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E7196" w14:textId="7FD8C920" w:rsidR="002749FC" w:rsidRPr="002749FC" w:rsidRDefault="007E7C08" w:rsidP="00D95DD6">
      <w:pPr>
        <w:spacing w:line="276" w:lineRule="auto"/>
        <w:rPr>
          <w:rFonts w:ascii="Times New Roman" w:hAnsi="Times New Roman" w:cs="Times New Roman"/>
          <w:b/>
          <w:bCs/>
          <w:sz w:val="56"/>
          <w:szCs w:val="56"/>
          <w:lang w:val="en-US"/>
        </w:rPr>
      </w:pPr>
      <w:r w:rsidRPr="0080005A">
        <w:rPr>
          <w:rFonts w:ascii="Times New Roman" w:hAnsi="Times New Roman" w:cs="Times New Roman"/>
          <w:b/>
          <w:bCs/>
          <w:sz w:val="56"/>
          <w:szCs w:val="56"/>
          <w:lang w:val="en-GB"/>
        </w:rPr>
        <w:t xml:space="preserve">Väderstad </w:t>
      </w:r>
      <w:r w:rsidR="00BA2D3A">
        <w:rPr>
          <w:rFonts w:ascii="Times New Roman" w:hAnsi="Times New Roman" w:cs="Times New Roman"/>
          <w:b/>
          <w:bCs/>
          <w:sz w:val="56"/>
          <w:szCs w:val="56"/>
          <w:lang w:val="bg-BG"/>
        </w:rPr>
        <w:t>представя</w:t>
      </w:r>
      <w:r w:rsidR="002749FC">
        <w:rPr>
          <w:rFonts w:ascii="Times New Roman" w:hAnsi="Times New Roman" w:cs="Times New Roman"/>
          <w:b/>
          <w:bCs/>
          <w:sz w:val="56"/>
          <w:szCs w:val="56"/>
          <w:lang w:val="bg-BG"/>
        </w:rPr>
        <w:t xml:space="preserve"> новите </w:t>
      </w:r>
      <w:r w:rsidR="002749FC">
        <w:rPr>
          <w:rFonts w:ascii="Times New Roman" w:hAnsi="Times New Roman" w:cs="Times New Roman"/>
          <w:b/>
          <w:bCs/>
          <w:sz w:val="56"/>
          <w:szCs w:val="56"/>
          <w:lang w:val="en-US"/>
        </w:rPr>
        <w:t xml:space="preserve">Spirit </w:t>
      </w:r>
      <w:r w:rsidR="002749FC">
        <w:rPr>
          <w:rFonts w:ascii="Times New Roman" w:hAnsi="Times New Roman" w:cs="Times New Roman"/>
          <w:b/>
          <w:bCs/>
          <w:sz w:val="56"/>
          <w:szCs w:val="56"/>
          <w:lang w:val="bg-BG"/>
        </w:rPr>
        <w:t xml:space="preserve">и </w:t>
      </w:r>
      <w:r w:rsidR="002749FC">
        <w:rPr>
          <w:rFonts w:ascii="Times New Roman" w:hAnsi="Times New Roman" w:cs="Times New Roman"/>
          <w:b/>
          <w:bCs/>
          <w:sz w:val="56"/>
          <w:szCs w:val="56"/>
          <w:lang w:val="en-US"/>
        </w:rPr>
        <w:t>Inspire</w:t>
      </w:r>
    </w:p>
    <w:p w14:paraId="75D82289" w14:textId="644FE228" w:rsidR="002749FC" w:rsidRPr="0080005A" w:rsidRDefault="002749FC" w:rsidP="00D95DD6">
      <w:pPr>
        <w:spacing w:line="276" w:lineRule="auto"/>
        <w:rPr>
          <w:rFonts w:ascii="Times New Roman" w:hAnsi="Times New Roman" w:cs="Times New Roman"/>
          <w:sz w:val="28"/>
          <w:szCs w:val="28"/>
          <w:lang w:val="en-GB"/>
        </w:rPr>
      </w:pPr>
      <w:proofErr w:type="spellStart"/>
      <w:r w:rsidRPr="002749FC">
        <w:rPr>
          <w:rFonts w:ascii="Times New Roman" w:hAnsi="Times New Roman" w:cs="Times New Roman"/>
          <w:sz w:val="28"/>
          <w:szCs w:val="28"/>
          <w:lang w:val="en-GB"/>
        </w:rPr>
        <w:t>Väderstad</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една</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от</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водещите</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световни</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компании</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за</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обработка</w:t>
      </w:r>
      <w:proofErr w:type="spellEnd"/>
      <w:r w:rsidRPr="002749FC">
        <w:rPr>
          <w:rFonts w:ascii="Times New Roman" w:hAnsi="Times New Roman" w:cs="Times New Roman"/>
          <w:sz w:val="28"/>
          <w:szCs w:val="28"/>
          <w:lang w:val="en-GB"/>
        </w:rPr>
        <w:t xml:space="preserve"> на </w:t>
      </w:r>
      <w:proofErr w:type="spellStart"/>
      <w:r w:rsidRPr="002749FC">
        <w:rPr>
          <w:rFonts w:ascii="Times New Roman" w:hAnsi="Times New Roman" w:cs="Times New Roman"/>
          <w:sz w:val="28"/>
          <w:szCs w:val="28"/>
          <w:lang w:val="en-GB"/>
        </w:rPr>
        <w:t>почва</w:t>
      </w:r>
      <w:proofErr w:type="spellEnd"/>
      <w:r>
        <w:rPr>
          <w:rFonts w:ascii="Times New Roman" w:hAnsi="Times New Roman" w:cs="Times New Roman"/>
          <w:sz w:val="28"/>
          <w:szCs w:val="28"/>
          <w:lang w:val="en-GB"/>
        </w:rPr>
        <w:t xml:space="preserve"> </w:t>
      </w:r>
      <w:r>
        <w:rPr>
          <w:rFonts w:ascii="Times New Roman" w:hAnsi="Times New Roman" w:cs="Times New Roman"/>
          <w:sz w:val="28"/>
          <w:szCs w:val="28"/>
          <w:lang w:val="bg-BG"/>
        </w:rPr>
        <w:t>и</w:t>
      </w:r>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сеитба</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представя</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ново</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поколение</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сеялки</w:t>
      </w:r>
      <w:proofErr w:type="spellEnd"/>
      <w:r w:rsidRPr="002749FC">
        <w:rPr>
          <w:rFonts w:ascii="Times New Roman" w:hAnsi="Times New Roman" w:cs="Times New Roman"/>
          <w:sz w:val="28"/>
          <w:szCs w:val="28"/>
          <w:lang w:val="en-GB"/>
        </w:rPr>
        <w:t xml:space="preserve"> Spirit 400-900C/S, </w:t>
      </w:r>
      <w:proofErr w:type="spellStart"/>
      <w:r w:rsidRPr="002749FC">
        <w:rPr>
          <w:rFonts w:ascii="Times New Roman" w:hAnsi="Times New Roman" w:cs="Times New Roman"/>
          <w:sz w:val="28"/>
          <w:szCs w:val="28"/>
          <w:lang w:val="en-GB"/>
        </w:rPr>
        <w:t>както</w:t>
      </w:r>
      <w:proofErr w:type="spellEnd"/>
      <w:r w:rsidRPr="002749FC">
        <w:rPr>
          <w:rFonts w:ascii="Times New Roman" w:hAnsi="Times New Roman" w:cs="Times New Roman"/>
          <w:sz w:val="28"/>
          <w:szCs w:val="28"/>
          <w:lang w:val="en-GB"/>
        </w:rPr>
        <w:t xml:space="preserve"> и Inspire 1200C/S. </w:t>
      </w:r>
      <w:proofErr w:type="spellStart"/>
      <w:r w:rsidRPr="002749FC">
        <w:rPr>
          <w:rFonts w:ascii="Times New Roman" w:hAnsi="Times New Roman" w:cs="Times New Roman"/>
          <w:sz w:val="28"/>
          <w:szCs w:val="28"/>
          <w:lang w:val="en-GB"/>
        </w:rPr>
        <w:t>Машините</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вече</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са</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оборудвани</w:t>
      </w:r>
      <w:proofErr w:type="spellEnd"/>
      <w:r w:rsidRPr="002749FC">
        <w:rPr>
          <w:rFonts w:ascii="Times New Roman" w:hAnsi="Times New Roman" w:cs="Times New Roman"/>
          <w:sz w:val="28"/>
          <w:szCs w:val="28"/>
          <w:lang w:val="en-GB"/>
        </w:rPr>
        <w:t xml:space="preserve"> с </w:t>
      </w:r>
      <w:proofErr w:type="spellStart"/>
      <w:r w:rsidRPr="002749FC">
        <w:rPr>
          <w:rFonts w:ascii="Times New Roman" w:hAnsi="Times New Roman" w:cs="Times New Roman"/>
          <w:sz w:val="28"/>
          <w:szCs w:val="28"/>
          <w:lang w:val="en-GB"/>
        </w:rPr>
        <w:t>нов</w:t>
      </w:r>
      <w:proofErr w:type="spellEnd"/>
      <w:r w:rsidRPr="002749FC">
        <w:rPr>
          <w:rFonts w:ascii="Times New Roman" w:hAnsi="Times New Roman" w:cs="Times New Roman"/>
          <w:sz w:val="28"/>
          <w:szCs w:val="28"/>
          <w:lang w:val="en-GB"/>
        </w:rPr>
        <w:t xml:space="preserve"> </w:t>
      </w:r>
      <w:r>
        <w:rPr>
          <w:rFonts w:ascii="Times New Roman" w:hAnsi="Times New Roman" w:cs="Times New Roman"/>
          <w:sz w:val="28"/>
          <w:szCs w:val="28"/>
          <w:lang w:val="bg-BG"/>
        </w:rPr>
        <w:t xml:space="preserve">култър </w:t>
      </w:r>
      <w:proofErr w:type="spellStart"/>
      <w:r w:rsidRPr="002749FC">
        <w:rPr>
          <w:rFonts w:ascii="Times New Roman" w:hAnsi="Times New Roman" w:cs="Times New Roman"/>
          <w:sz w:val="28"/>
          <w:szCs w:val="28"/>
          <w:lang w:val="en-GB"/>
        </w:rPr>
        <w:t>за</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сеитба</w:t>
      </w:r>
      <w:proofErr w:type="spellEnd"/>
      <w:r w:rsidR="00BA2D3A">
        <w:rPr>
          <w:rFonts w:ascii="Times New Roman" w:hAnsi="Times New Roman" w:cs="Times New Roman"/>
          <w:sz w:val="28"/>
          <w:szCs w:val="28"/>
          <w:lang w:val="bg-BG"/>
        </w:rPr>
        <w:t xml:space="preserve"> с увеличен</w:t>
      </w:r>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натиск</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нова</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опция</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за</w:t>
      </w:r>
      <w:proofErr w:type="spellEnd"/>
      <w:r>
        <w:rPr>
          <w:rFonts w:ascii="Times New Roman" w:hAnsi="Times New Roman" w:cs="Times New Roman"/>
          <w:sz w:val="28"/>
          <w:szCs w:val="28"/>
          <w:lang w:val="bg-BG"/>
        </w:rPr>
        <w:t xml:space="preserve"> подравняваща</w:t>
      </w:r>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брана</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както</w:t>
      </w:r>
      <w:proofErr w:type="spellEnd"/>
      <w:r w:rsidRPr="002749FC">
        <w:rPr>
          <w:rFonts w:ascii="Times New Roman" w:hAnsi="Times New Roman" w:cs="Times New Roman"/>
          <w:sz w:val="28"/>
          <w:szCs w:val="28"/>
          <w:lang w:val="en-GB"/>
        </w:rPr>
        <w:t xml:space="preserve"> и </w:t>
      </w:r>
      <w:proofErr w:type="spellStart"/>
      <w:r w:rsidRPr="002749FC">
        <w:rPr>
          <w:rFonts w:ascii="Times New Roman" w:hAnsi="Times New Roman" w:cs="Times New Roman"/>
          <w:sz w:val="28"/>
          <w:szCs w:val="28"/>
          <w:lang w:val="en-GB"/>
        </w:rPr>
        <w:t>хидравлично</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регулиране</w:t>
      </w:r>
      <w:proofErr w:type="spellEnd"/>
      <w:r w:rsidRPr="002749FC">
        <w:rPr>
          <w:rFonts w:ascii="Times New Roman" w:hAnsi="Times New Roman" w:cs="Times New Roman"/>
          <w:sz w:val="28"/>
          <w:szCs w:val="28"/>
          <w:lang w:val="en-GB"/>
        </w:rPr>
        <w:t xml:space="preserve"> на </w:t>
      </w:r>
      <w:proofErr w:type="spellStart"/>
      <w:r w:rsidRPr="002749FC">
        <w:rPr>
          <w:rFonts w:ascii="Times New Roman" w:hAnsi="Times New Roman" w:cs="Times New Roman"/>
          <w:sz w:val="28"/>
          <w:szCs w:val="28"/>
          <w:lang w:val="en-GB"/>
        </w:rPr>
        <w:t>дълбочината</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от</w:t>
      </w:r>
      <w:proofErr w:type="spellEnd"/>
      <w:r w:rsidRPr="002749FC">
        <w:rPr>
          <w:rFonts w:ascii="Times New Roman" w:hAnsi="Times New Roman" w:cs="Times New Roman"/>
          <w:sz w:val="28"/>
          <w:szCs w:val="28"/>
          <w:lang w:val="en-GB"/>
        </w:rPr>
        <w:t xml:space="preserve"> </w:t>
      </w:r>
      <w:proofErr w:type="spellStart"/>
      <w:r w:rsidRPr="002749FC">
        <w:rPr>
          <w:rFonts w:ascii="Times New Roman" w:hAnsi="Times New Roman" w:cs="Times New Roman"/>
          <w:sz w:val="28"/>
          <w:szCs w:val="28"/>
          <w:lang w:val="en-GB"/>
        </w:rPr>
        <w:t>кабината</w:t>
      </w:r>
      <w:proofErr w:type="spellEnd"/>
      <w:r w:rsidRPr="002749FC">
        <w:rPr>
          <w:rFonts w:ascii="Times New Roman" w:hAnsi="Times New Roman" w:cs="Times New Roman"/>
          <w:sz w:val="28"/>
          <w:szCs w:val="28"/>
          <w:lang w:val="en-GB"/>
        </w:rPr>
        <w:t>.</w:t>
      </w:r>
    </w:p>
    <w:p w14:paraId="6C5827E7" w14:textId="77777777" w:rsidR="005E1288" w:rsidRPr="0080005A" w:rsidRDefault="005E1288" w:rsidP="005E1288">
      <w:pPr>
        <w:spacing w:line="276" w:lineRule="auto"/>
        <w:rPr>
          <w:rFonts w:ascii="Times New Roman" w:hAnsi="Times New Roman" w:cs="Times New Roman"/>
          <w:sz w:val="24"/>
          <w:szCs w:val="24"/>
          <w:lang w:val="en-GB"/>
        </w:rPr>
      </w:pPr>
    </w:p>
    <w:p w14:paraId="0B3FEB5C" w14:textId="74ADBCDB" w:rsidR="001867BE" w:rsidRPr="001867BE" w:rsidRDefault="001867BE" w:rsidP="005E1288">
      <w:pPr>
        <w:spacing w:line="276" w:lineRule="auto"/>
        <w:rPr>
          <w:rFonts w:ascii="Times New Roman" w:hAnsi="Times New Roman" w:cs="Times New Roman"/>
          <w:sz w:val="24"/>
          <w:szCs w:val="24"/>
          <w:lang w:val="bg-BG"/>
        </w:rPr>
      </w:pPr>
      <w:r>
        <w:rPr>
          <w:rFonts w:ascii="Times New Roman" w:hAnsi="Times New Roman" w:cs="Times New Roman"/>
          <w:sz w:val="24"/>
          <w:szCs w:val="24"/>
          <w:lang w:val="bg-BG"/>
        </w:rPr>
        <w:t>За м</w:t>
      </w:r>
      <w:r w:rsidRPr="001867BE">
        <w:rPr>
          <w:rFonts w:ascii="Times New Roman" w:hAnsi="Times New Roman" w:cs="Times New Roman"/>
          <w:sz w:val="24"/>
          <w:szCs w:val="24"/>
          <w:lang w:val="bg-BG"/>
        </w:rPr>
        <w:t xml:space="preserve">оделна година 2026 Väderstad издига Spirit и Inspire на следващо ниво в прецизността </w:t>
      </w:r>
      <w:r w:rsidR="00BA2D3A">
        <w:rPr>
          <w:rFonts w:ascii="Times New Roman" w:hAnsi="Times New Roman" w:cs="Times New Roman"/>
          <w:sz w:val="24"/>
          <w:szCs w:val="24"/>
          <w:lang w:val="bg-BG"/>
        </w:rPr>
        <w:t>при</w:t>
      </w:r>
      <w:r>
        <w:rPr>
          <w:rFonts w:ascii="Times New Roman" w:hAnsi="Times New Roman" w:cs="Times New Roman"/>
          <w:sz w:val="24"/>
          <w:szCs w:val="24"/>
          <w:lang w:val="bg-BG"/>
        </w:rPr>
        <w:t xml:space="preserve"> полагането на семената в дълбочина и</w:t>
      </w:r>
      <w:r w:rsidRPr="001867BE">
        <w:rPr>
          <w:rFonts w:ascii="Times New Roman" w:hAnsi="Times New Roman" w:cs="Times New Roman"/>
          <w:sz w:val="24"/>
          <w:szCs w:val="24"/>
          <w:lang w:val="bg-BG"/>
        </w:rPr>
        <w:t xml:space="preserve"> </w:t>
      </w:r>
      <w:r>
        <w:rPr>
          <w:rFonts w:ascii="Times New Roman" w:hAnsi="Times New Roman" w:cs="Times New Roman"/>
          <w:sz w:val="24"/>
          <w:szCs w:val="24"/>
          <w:lang w:val="bg-BG"/>
        </w:rPr>
        <w:t>прои</w:t>
      </w:r>
      <w:r w:rsidRPr="001867BE">
        <w:rPr>
          <w:rFonts w:ascii="Times New Roman" w:hAnsi="Times New Roman" w:cs="Times New Roman"/>
          <w:sz w:val="24"/>
          <w:szCs w:val="24"/>
          <w:lang w:val="bg-BG"/>
        </w:rPr>
        <w:t>зводителността на сеитба. В сърцето на машината е новият</w:t>
      </w:r>
      <w:r>
        <w:rPr>
          <w:rFonts w:ascii="Times New Roman" w:hAnsi="Times New Roman" w:cs="Times New Roman"/>
          <w:sz w:val="24"/>
          <w:szCs w:val="24"/>
          <w:lang w:val="bg-BG"/>
        </w:rPr>
        <w:t xml:space="preserve"> сеитбен</w:t>
      </w:r>
      <w:r w:rsidRPr="001867BE">
        <w:rPr>
          <w:rFonts w:ascii="Times New Roman" w:hAnsi="Times New Roman" w:cs="Times New Roman"/>
          <w:sz w:val="24"/>
          <w:szCs w:val="24"/>
          <w:lang w:val="bg-BG"/>
        </w:rPr>
        <w:t xml:space="preserve"> ботуш, оборудван с TriForce II. TriForce II е патентована технология на окачване, която позволява на всеки ботуш за сеитба да следва контурите на полето с още по-голяма прецизност.</w:t>
      </w:r>
    </w:p>
    <w:p w14:paraId="3C459E5A" w14:textId="0C0DA7A2" w:rsidR="005E1288" w:rsidRPr="003650D5" w:rsidRDefault="005E1288" w:rsidP="005E1288">
      <w:pPr>
        <w:spacing w:line="276" w:lineRule="auto"/>
        <w:rPr>
          <w:rFonts w:ascii="Times New Roman" w:hAnsi="Times New Roman" w:cs="Times New Roman"/>
          <w:sz w:val="24"/>
          <w:szCs w:val="24"/>
          <w:lang w:val="en-US"/>
        </w:rPr>
      </w:pPr>
      <w:r w:rsidRPr="0080005A">
        <w:rPr>
          <w:rFonts w:ascii="Times New Roman" w:hAnsi="Times New Roman" w:cs="Times New Roman"/>
          <w:sz w:val="24"/>
          <w:szCs w:val="24"/>
          <w:lang w:val="en-GB"/>
        </w:rPr>
        <w:t>-</w:t>
      </w:r>
      <w:r w:rsidR="003650D5" w:rsidRPr="003650D5">
        <w:rPr>
          <w:lang w:val="en-US"/>
        </w:rPr>
        <w:t xml:space="preserve"> </w:t>
      </w:r>
      <w:proofErr w:type="spellStart"/>
      <w:r w:rsidR="003650D5" w:rsidRPr="003650D5">
        <w:rPr>
          <w:rFonts w:ascii="Times New Roman" w:hAnsi="Times New Roman" w:cs="Times New Roman"/>
          <w:sz w:val="24"/>
          <w:szCs w:val="24"/>
          <w:lang w:val="en-GB"/>
        </w:rPr>
        <w:t>Благодарение</w:t>
      </w:r>
      <w:proofErr w:type="spellEnd"/>
      <w:r w:rsidR="003650D5" w:rsidRPr="003650D5">
        <w:rPr>
          <w:rFonts w:ascii="Times New Roman" w:hAnsi="Times New Roman" w:cs="Times New Roman"/>
          <w:sz w:val="24"/>
          <w:szCs w:val="24"/>
          <w:lang w:val="en-GB"/>
        </w:rPr>
        <w:t xml:space="preserve"> на </w:t>
      </w:r>
      <w:proofErr w:type="spellStart"/>
      <w:r w:rsidR="003650D5" w:rsidRPr="003650D5">
        <w:rPr>
          <w:rFonts w:ascii="Times New Roman" w:hAnsi="Times New Roman" w:cs="Times New Roman"/>
          <w:sz w:val="24"/>
          <w:szCs w:val="24"/>
          <w:lang w:val="en-GB"/>
        </w:rPr>
        <w:t>новото</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патентовано</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окачване</w:t>
      </w:r>
      <w:proofErr w:type="spellEnd"/>
      <w:r w:rsidR="003650D5" w:rsidRPr="003650D5">
        <w:rPr>
          <w:rFonts w:ascii="Times New Roman" w:hAnsi="Times New Roman" w:cs="Times New Roman"/>
          <w:sz w:val="24"/>
          <w:szCs w:val="24"/>
          <w:lang w:val="en-GB"/>
        </w:rPr>
        <w:t xml:space="preserve"> на </w:t>
      </w:r>
      <w:proofErr w:type="spellStart"/>
      <w:r w:rsidR="003650D5" w:rsidRPr="003650D5">
        <w:rPr>
          <w:rFonts w:ascii="Times New Roman" w:hAnsi="Times New Roman" w:cs="Times New Roman"/>
          <w:sz w:val="24"/>
          <w:szCs w:val="24"/>
          <w:lang w:val="en-GB"/>
        </w:rPr>
        <w:t>рамената</w:t>
      </w:r>
      <w:proofErr w:type="spellEnd"/>
      <w:r w:rsidR="003650D5" w:rsidRPr="003650D5">
        <w:rPr>
          <w:rFonts w:ascii="Times New Roman" w:hAnsi="Times New Roman" w:cs="Times New Roman"/>
          <w:sz w:val="24"/>
          <w:szCs w:val="24"/>
          <w:lang w:val="en-GB"/>
        </w:rPr>
        <w:t xml:space="preserve"> на </w:t>
      </w:r>
      <w:proofErr w:type="spellStart"/>
      <w:r w:rsidR="003650D5" w:rsidRPr="003650D5">
        <w:rPr>
          <w:rFonts w:ascii="Times New Roman" w:hAnsi="Times New Roman" w:cs="Times New Roman"/>
          <w:sz w:val="24"/>
          <w:szCs w:val="24"/>
          <w:lang w:val="en-GB"/>
        </w:rPr>
        <w:t>ботуша</w:t>
      </w:r>
      <w:proofErr w:type="spellEnd"/>
      <w:r w:rsidR="003650D5" w:rsidRPr="003650D5">
        <w:rPr>
          <w:rFonts w:ascii="Times New Roman" w:hAnsi="Times New Roman" w:cs="Times New Roman"/>
          <w:sz w:val="24"/>
          <w:szCs w:val="24"/>
          <w:lang w:val="en-GB"/>
        </w:rPr>
        <w:t xml:space="preserve"> </w:t>
      </w:r>
      <w:r w:rsidR="00BA2D3A">
        <w:rPr>
          <w:rFonts w:ascii="Times New Roman" w:hAnsi="Times New Roman" w:cs="Times New Roman"/>
          <w:sz w:val="24"/>
          <w:szCs w:val="24"/>
          <w:lang w:val="bg-BG"/>
        </w:rPr>
        <w:t xml:space="preserve">- </w:t>
      </w:r>
      <w:proofErr w:type="spellStart"/>
      <w:r w:rsidR="003650D5" w:rsidRPr="003650D5">
        <w:rPr>
          <w:rFonts w:ascii="Times New Roman" w:hAnsi="Times New Roman" w:cs="Times New Roman"/>
          <w:sz w:val="24"/>
          <w:szCs w:val="24"/>
          <w:lang w:val="en-GB"/>
        </w:rPr>
        <w:t>TriForce</w:t>
      </w:r>
      <w:proofErr w:type="spellEnd"/>
      <w:r w:rsidR="003650D5" w:rsidRPr="003650D5">
        <w:rPr>
          <w:rFonts w:ascii="Times New Roman" w:hAnsi="Times New Roman" w:cs="Times New Roman"/>
          <w:sz w:val="24"/>
          <w:szCs w:val="24"/>
          <w:lang w:val="en-GB"/>
        </w:rPr>
        <w:t xml:space="preserve"> II, </w:t>
      </w:r>
      <w:proofErr w:type="spellStart"/>
      <w:r w:rsidR="003650D5" w:rsidRPr="003650D5">
        <w:rPr>
          <w:rFonts w:ascii="Times New Roman" w:hAnsi="Times New Roman" w:cs="Times New Roman"/>
          <w:sz w:val="24"/>
          <w:szCs w:val="24"/>
          <w:lang w:val="en-GB"/>
        </w:rPr>
        <w:t>новите</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сеялки</w:t>
      </w:r>
      <w:proofErr w:type="spellEnd"/>
      <w:r w:rsidR="003650D5" w:rsidRPr="003650D5">
        <w:rPr>
          <w:rFonts w:ascii="Times New Roman" w:hAnsi="Times New Roman" w:cs="Times New Roman"/>
          <w:sz w:val="24"/>
          <w:szCs w:val="24"/>
          <w:lang w:val="en-GB"/>
        </w:rPr>
        <w:t xml:space="preserve"> Spirit и Inspire </w:t>
      </w:r>
      <w:proofErr w:type="spellStart"/>
      <w:r w:rsidR="003650D5" w:rsidRPr="003650D5">
        <w:rPr>
          <w:rFonts w:ascii="Times New Roman" w:hAnsi="Times New Roman" w:cs="Times New Roman"/>
          <w:sz w:val="24"/>
          <w:szCs w:val="24"/>
          <w:lang w:val="en-GB"/>
        </w:rPr>
        <w:t>имат</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несравнима</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способност</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да</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поддържат</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зададения</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натиск</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върху</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ботуша</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когато</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са</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натоварени</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от</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неравности</w:t>
      </w:r>
      <w:proofErr w:type="spellEnd"/>
      <w:r w:rsidR="003650D5" w:rsidRPr="003650D5">
        <w:rPr>
          <w:rFonts w:ascii="Times New Roman" w:hAnsi="Times New Roman" w:cs="Times New Roman"/>
          <w:sz w:val="24"/>
          <w:szCs w:val="24"/>
          <w:lang w:val="en-GB"/>
        </w:rPr>
        <w:t xml:space="preserve"> на </w:t>
      </w:r>
      <w:proofErr w:type="spellStart"/>
      <w:r w:rsidR="003650D5" w:rsidRPr="003650D5">
        <w:rPr>
          <w:rFonts w:ascii="Times New Roman" w:hAnsi="Times New Roman" w:cs="Times New Roman"/>
          <w:sz w:val="24"/>
          <w:szCs w:val="24"/>
          <w:lang w:val="en-GB"/>
        </w:rPr>
        <w:t>полето</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Предизвикателство</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присъстващо</w:t>
      </w:r>
      <w:proofErr w:type="spellEnd"/>
      <w:r w:rsidR="003650D5" w:rsidRPr="003650D5">
        <w:rPr>
          <w:rFonts w:ascii="Times New Roman" w:hAnsi="Times New Roman" w:cs="Times New Roman"/>
          <w:sz w:val="24"/>
          <w:szCs w:val="24"/>
          <w:lang w:val="en-GB"/>
        </w:rPr>
        <w:t xml:space="preserve"> в </w:t>
      </w:r>
      <w:proofErr w:type="spellStart"/>
      <w:r w:rsidR="003650D5" w:rsidRPr="003650D5">
        <w:rPr>
          <w:rFonts w:ascii="Times New Roman" w:hAnsi="Times New Roman" w:cs="Times New Roman"/>
          <w:sz w:val="24"/>
          <w:szCs w:val="24"/>
          <w:lang w:val="en-GB"/>
        </w:rPr>
        <w:t>почти</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всяко</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поле</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казва</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Бьорн</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Джийнсон</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търговски</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мениджър</w:t>
      </w:r>
      <w:proofErr w:type="spellEnd"/>
      <w:r w:rsidR="003650D5" w:rsidRPr="003650D5">
        <w:rPr>
          <w:rFonts w:ascii="Times New Roman" w:hAnsi="Times New Roman" w:cs="Times New Roman"/>
          <w:sz w:val="24"/>
          <w:szCs w:val="24"/>
          <w:lang w:val="en-GB"/>
        </w:rPr>
        <w:t xml:space="preserve"> „</w:t>
      </w:r>
      <w:proofErr w:type="spellStart"/>
      <w:proofErr w:type="gramStart"/>
      <w:r w:rsidR="003650D5" w:rsidRPr="003650D5">
        <w:rPr>
          <w:rFonts w:ascii="Times New Roman" w:hAnsi="Times New Roman" w:cs="Times New Roman"/>
          <w:sz w:val="24"/>
          <w:szCs w:val="24"/>
          <w:lang w:val="en-GB"/>
        </w:rPr>
        <w:t>Сеялки</w:t>
      </w:r>
      <w:proofErr w:type="spell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във</w:t>
      </w:r>
      <w:proofErr w:type="spellEnd"/>
      <w:proofErr w:type="gramEnd"/>
      <w:r w:rsidR="003650D5" w:rsidRPr="003650D5">
        <w:rPr>
          <w:rFonts w:ascii="Times New Roman" w:hAnsi="Times New Roman" w:cs="Times New Roman"/>
          <w:sz w:val="24"/>
          <w:szCs w:val="24"/>
          <w:lang w:val="en-GB"/>
        </w:rPr>
        <w:t xml:space="preserve"> </w:t>
      </w:r>
      <w:proofErr w:type="spellStart"/>
      <w:r w:rsidR="003650D5" w:rsidRPr="003650D5">
        <w:rPr>
          <w:rFonts w:ascii="Times New Roman" w:hAnsi="Times New Roman" w:cs="Times New Roman"/>
          <w:sz w:val="24"/>
          <w:szCs w:val="24"/>
          <w:lang w:val="en-GB"/>
        </w:rPr>
        <w:t>Väderstad</w:t>
      </w:r>
      <w:proofErr w:type="spellEnd"/>
      <w:r w:rsidR="003650D5" w:rsidRPr="003650D5">
        <w:rPr>
          <w:rFonts w:ascii="Times New Roman" w:hAnsi="Times New Roman" w:cs="Times New Roman"/>
          <w:sz w:val="24"/>
          <w:szCs w:val="24"/>
          <w:lang w:val="en-GB"/>
        </w:rPr>
        <w:t>.</w:t>
      </w:r>
      <w:r w:rsidR="003650D5">
        <w:rPr>
          <w:rFonts w:ascii="Times New Roman" w:hAnsi="Times New Roman" w:cs="Times New Roman"/>
          <w:sz w:val="24"/>
          <w:szCs w:val="24"/>
          <w:lang w:val="en-GB"/>
        </w:rPr>
        <w:t xml:space="preserve"> </w:t>
      </w:r>
    </w:p>
    <w:p w14:paraId="55D8B09F" w14:textId="182E9E9F" w:rsidR="005E1288" w:rsidRPr="0080005A" w:rsidRDefault="00491882" w:rsidP="005E1288">
      <w:pPr>
        <w:spacing w:line="276" w:lineRule="auto"/>
        <w:rPr>
          <w:rFonts w:ascii="Times New Roman" w:hAnsi="Times New Roman" w:cs="Times New Roman"/>
          <w:sz w:val="24"/>
          <w:szCs w:val="24"/>
          <w:lang w:val="en-GB"/>
        </w:rPr>
      </w:pPr>
      <w:proofErr w:type="spellStart"/>
      <w:r w:rsidRPr="00491882">
        <w:rPr>
          <w:rFonts w:ascii="Times New Roman" w:hAnsi="Times New Roman" w:cs="Times New Roman"/>
          <w:sz w:val="24"/>
          <w:szCs w:val="24"/>
          <w:lang w:val="en-GB"/>
        </w:rPr>
        <w:t>Чрез</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проектиране</w:t>
      </w:r>
      <w:proofErr w:type="spellEnd"/>
      <w:r w:rsidRPr="00491882">
        <w:rPr>
          <w:rFonts w:ascii="Times New Roman" w:hAnsi="Times New Roman" w:cs="Times New Roman"/>
          <w:sz w:val="24"/>
          <w:szCs w:val="24"/>
          <w:lang w:val="en-GB"/>
        </w:rPr>
        <w:t xml:space="preserve"> на </w:t>
      </w:r>
      <w:proofErr w:type="spellStart"/>
      <w:r w:rsidRPr="00491882">
        <w:rPr>
          <w:rFonts w:ascii="Times New Roman" w:hAnsi="Times New Roman" w:cs="Times New Roman"/>
          <w:sz w:val="24"/>
          <w:szCs w:val="24"/>
          <w:lang w:val="en-GB"/>
        </w:rPr>
        <w:t>гуменото</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окачване</w:t>
      </w:r>
      <w:proofErr w:type="spellEnd"/>
      <w:r w:rsidRPr="00491882">
        <w:rPr>
          <w:rFonts w:ascii="Times New Roman" w:hAnsi="Times New Roman" w:cs="Times New Roman"/>
          <w:sz w:val="24"/>
          <w:szCs w:val="24"/>
          <w:lang w:val="en-GB"/>
        </w:rPr>
        <w:t xml:space="preserve"> на </w:t>
      </w:r>
      <w:proofErr w:type="spellStart"/>
      <w:r w:rsidRPr="00491882">
        <w:rPr>
          <w:rFonts w:ascii="Times New Roman" w:hAnsi="Times New Roman" w:cs="Times New Roman"/>
          <w:sz w:val="24"/>
          <w:szCs w:val="24"/>
          <w:lang w:val="en-GB"/>
        </w:rPr>
        <w:t>сеещия</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ботуш</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TriForce</w:t>
      </w:r>
      <w:proofErr w:type="spellEnd"/>
      <w:r w:rsidRPr="00491882">
        <w:rPr>
          <w:rFonts w:ascii="Times New Roman" w:hAnsi="Times New Roman" w:cs="Times New Roman"/>
          <w:sz w:val="24"/>
          <w:szCs w:val="24"/>
          <w:lang w:val="en-GB"/>
        </w:rPr>
        <w:t xml:space="preserve"> II с </w:t>
      </w:r>
      <w:proofErr w:type="spellStart"/>
      <w:r w:rsidRPr="00491882">
        <w:rPr>
          <w:rFonts w:ascii="Times New Roman" w:hAnsi="Times New Roman" w:cs="Times New Roman"/>
          <w:sz w:val="24"/>
          <w:szCs w:val="24"/>
          <w:lang w:val="en-GB"/>
        </w:rPr>
        <w:t>уникална</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триъгълна</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греда</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окачването</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получава</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висока</w:t>
      </w:r>
      <w:proofErr w:type="spellEnd"/>
      <w:r w:rsidRPr="00491882">
        <w:rPr>
          <w:rFonts w:ascii="Times New Roman" w:hAnsi="Times New Roman" w:cs="Times New Roman"/>
          <w:sz w:val="24"/>
          <w:szCs w:val="24"/>
          <w:lang w:val="en-GB"/>
        </w:rPr>
        <w:t xml:space="preserve"> и </w:t>
      </w:r>
      <w:proofErr w:type="spellStart"/>
      <w:r w:rsidRPr="00491882">
        <w:rPr>
          <w:rFonts w:ascii="Times New Roman" w:hAnsi="Times New Roman" w:cs="Times New Roman"/>
          <w:sz w:val="24"/>
          <w:szCs w:val="24"/>
          <w:lang w:val="en-GB"/>
        </w:rPr>
        <w:t>ниска</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предавка</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По</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този</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начин</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то</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може</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да</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се</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справя</w:t>
      </w:r>
      <w:proofErr w:type="spellEnd"/>
      <w:r w:rsidRPr="00491882">
        <w:rPr>
          <w:rFonts w:ascii="Times New Roman" w:hAnsi="Times New Roman" w:cs="Times New Roman"/>
          <w:sz w:val="24"/>
          <w:szCs w:val="24"/>
          <w:lang w:val="en-GB"/>
        </w:rPr>
        <w:t xml:space="preserve"> с </w:t>
      </w:r>
      <w:proofErr w:type="spellStart"/>
      <w:r w:rsidRPr="00491882">
        <w:rPr>
          <w:rFonts w:ascii="Times New Roman" w:hAnsi="Times New Roman" w:cs="Times New Roman"/>
          <w:sz w:val="24"/>
          <w:szCs w:val="24"/>
          <w:lang w:val="en-GB"/>
        </w:rPr>
        <w:t>движенията</w:t>
      </w:r>
      <w:proofErr w:type="spellEnd"/>
      <w:r w:rsidRPr="00491882">
        <w:rPr>
          <w:rFonts w:ascii="Times New Roman" w:hAnsi="Times New Roman" w:cs="Times New Roman"/>
          <w:sz w:val="24"/>
          <w:szCs w:val="24"/>
          <w:lang w:val="en-GB"/>
        </w:rPr>
        <w:t xml:space="preserve"> на </w:t>
      </w:r>
      <w:proofErr w:type="spellStart"/>
      <w:r w:rsidRPr="00491882">
        <w:rPr>
          <w:rFonts w:ascii="Times New Roman" w:hAnsi="Times New Roman" w:cs="Times New Roman"/>
          <w:sz w:val="24"/>
          <w:szCs w:val="24"/>
          <w:lang w:val="en-GB"/>
        </w:rPr>
        <w:t>полето</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като</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същевременно</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поддържа</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зададен</w:t>
      </w:r>
      <w:proofErr w:type="spellEnd"/>
      <w:r>
        <w:rPr>
          <w:rFonts w:ascii="Times New Roman" w:hAnsi="Times New Roman" w:cs="Times New Roman"/>
          <w:sz w:val="24"/>
          <w:szCs w:val="24"/>
          <w:lang w:val="bg-BG"/>
        </w:rPr>
        <w:t>ият</w:t>
      </w:r>
      <w:r w:rsidRPr="00491882">
        <w:rPr>
          <w:rFonts w:ascii="Times New Roman" w:hAnsi="Times New Roman" w:cs="Times New Roman"/>
          <w:sz w:val="24"/>
          <w:szCs w:val="24"/>
          <w:lang w:val="en-GB"/>
        </w:rPr>
        <w:t xml:space="preserve"> </w:t>
      </w:r>
      <w:r>
        <w:rPr>
          <w:rFonts w:ascii="Times New Roman" w:hAnsi="Times New Roman" w:cs="Times New Roman"/>
          <w:sz w:val="24"/>
          <w:szCs w:val="24"/>
          <w:lang w:val="bg-BG"/>
        </w:rPr>
        <w:t>натиск</w:t>
      </w:r>
      <w:r w:rsidR="00BA2D3A">
        <w:rPr>
          <w:rFonts w:ascii="Times New Roman" w:hAnsi="Times New Roman" w:cs="Times New Roman"/>
          <w:sz w:val="24"/>
          <w:szCs w:val="24"/>
          <w:lang w:val="bg-BG"/>
        </w:rPr>
        <w:t>,</w:t>
      </w:r>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към</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земята</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Това</w:t>
      </w:r>
      <w:proofErr w:type="spellEnd"/>
      <w:r w:rsidRPr="00491882">
        <w:rPr>
          <w:rFonts w:ascii="Times New Roman" w:hAnsi="Times New Roman" w:cs="Times New Roman"/>
          <w:sz w:val="24"/>
          <w:szCs w:val="24"/>
          <w:lang w:val="en-GB"/>
        </w:rPr>
        <w:t xml:space="preserve"> е </w:t>
      </w:r>
      <w:proofErr w:type="spellStart"/>
      <w:r w:rsidRPr="00491882">
        <w:rPr>
          <w:rFonts w:ascii="Times New Roman" w:hAnsi="Times New Roman" w:cs="Times New Roman"/>
          <w:sz w:val="24"/>
          <w:szCs w:val="24"/>
          <w:lang w:val="en-GB"/>
        </w:rPr>
        <w:t>крачка</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напред</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по</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отношение</w:t>
      </w:r>
      <w:proofErr w:type="spellEnd"/>
      <w:r w:rsidRPr="00491882">
        <w:rPr>
          <w:rFonts w:ascii="Times New Roman" w:hAnsi="Times New Roman" w:cs="Times New Roman"/>
          <w:sz w:val="24"/>
          <w:szCs w:val="24"/>
          <w:lang w:val="en-GB"/>
        </w:rPr>
        <w:t xml:space="preserve"> на </w:t>
      </w:r>
      <w:proofErr w:type="spellStart"/>
      <w:r w:rsidRPr="00491882">
        <w:rPr>
          <w:rFonts w:ascii="Times New Roman" w:hAnsi="Times New Roman" w:cs="Times New Roman"/>
          <w:sz w:val="24"/>
          <w:szCs w:val="24"/>
          <w:lang w:val="en-GB"/>
        </w:rPr>
        <w:t>прецизността</w:t>
      </w:r>
      <w:proofErr w:type="spellEnd"/>
      <w:r w:rsidRPr="00491882">
        <w:rPr>
          <w:rFonts w:ascii="Times New Roman" w:hAnsi="Times New Roman" w:cs="Times New Roman"/>
          <w:sz w:val="24"/>
          <w:szCs w:val="24"/>
          <w:lang w:val="en-GB"/>
        </w:rPr>
        <w:t xml:space="preserve"> на </w:t>
      </w:r>
      <w:proofErr w:type="spellStart"/>
      <w:r w:rsidRPr="00491882">
        <w:rPr>
          <w:rFonts w:ascii="Times New Roman" w:hAnsi="Times New Roman" w:cs="Times New Roman"/>
          <w:sz w:val="24"/>
          <w:szCs w:val="24"/>
          <w:lang w:val="en-GB"/>
        </w:rPr>
        <w:t>дълбочината</w:t>
      </w:r>
      <w:proofErr w:type="spellEnd"/>
      <w:r w:rsidR="00BA2D3A">
        <w:rPr>
          <w:rFonts w:ascii="Times New Roman" w:hAnsi="Times New Roman" w:cs="Times New Roman"/>
          <w:sz w:val="24"/>
          <w:szCs w:val="24"/>
          <w:lang w:val="bg-BG"/>
        </w:rPr>
        <w:t>,</w:t>
      </w:r>
      <w:r w:rsidRPr="00491882">
        <w:rPr>
          <w:rFonts w:ascii="Times New Roman" w:hAnsi="Times New Roman" w:cs="Times New Roman"/>
          <w:sz w:val="24"/>
          <w:szCs w:val="24"/>
          <w:lang w:val="en-GB"/>
        </w:rPr>
        <w:t xml:space="preserve"> на </w:t>
      </w:r>
      <w:proofErr w:type="spellStart"/>
      <w:r w:rsidRPr="00491882">
        <w:rPr>
          <w:rFonts w:ascii="Times New Roman" w:hAnsi="Times New Roman" w:cs="Times New Roman"/>
          <w:sz w:val="24"/>
          <w:szCs w:val="24"/>
          <w:lang w:val="en-GB"/>
        </w:rPr>
        <w:t>сеитба</w:t>
      </w:r>
      <w:proofErr w:type="spellEnd"/>
      <w:r w:rsidRPr="00491882">
        <w:rPr>
          <w:rFonts w:ascii="Times New Roman" w:hAnsi="Times New Roman" w:cs="Times New Roman"/>
          <w:sz w:val="24"/>
          <w:szCs w:val="24"/>
          <w:lang w:val="en-GB"/>
        </w:rPr>
        <w:t xml:space="preserve"> в </w:t>
      </w:r>
      <w:proofErr w:type="spellStart"/>
      <w:r w:rsidRPr="00491882">
        <w:rPr>
          <w:rFonts w:ascii="Times New Roman" w:hAnsi="Times New Roman" w:cs="Times New Roman"/>
          <w:sz w:val="24"/>
          <w:szCs w:val="24"/>
          <w:lang w:val="en-GB"/>
        </w:rPr>
        <w:t>сравнение</w:t>
      </w:r>
      <w:proofErr w:type="spellEnd"/>
      <w:r w:rsidRPr="00491882">
        <w:rPr>
          <w:rFonts w:ascii="Times New Roman" w:hAnsi="Times New Roman" w:cs="Times New Roman"/>
          <w:sz w:val="24"/>
          <w:szCs w:val="24"/>
          <w:lang w:val="en-GB"/>
        </w:rPr>
        <w:t xml:space="preserve"> с </w:t>
      </w:r>
      <w:proofErr w:type="spellStart"/>
      <w:r w:rsidRPr="00491882">
        <w:rPr>
          <w:rFonts w:ascii="Times New Roman" w:hAnsi="Times New Roman" w:cs="Times New Roman"/>
          <w:sz w:val="24"/>
          <w:szCs w:val="24"/>
          <w:lang w:val="en-GB"/>
        </w:rPr>
        <w:t>конвенционалните</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методи</w:t>
      </w:r>
      <w:proofErr w:type="spellEnd"/>
      <w:r w:rsidRPr="00491882">
        <w:rPr>
          <w:rFonts w:ascii="Times New Roman" w:hAnsi="Times New Roman" w:cs="Times New Roman"/>
          <w:sz w:val="24"/>
          <w:szCs w:val="24"/>
          <w:lang w:val="en-GB"/>
        </w:rPr>
        <w:t xml:space="preserve"> в </w:t>
      </w:r>
      <w:proofErr w:type="spellStart"/>
      <w:r w:rsidRPr="00491882">
        <w:rPr>
          <w:rFonts w:ascii="Times New Roman" w:hAnsi="Times New Roman" w:cs="Times New Roman"/>
          <w:sz w:val="24"/>
          <w:szCs w:val="24"/>
          <w:lang w:val="en-GB"/>
        </w:rPr>
        <w:t>сегмента</w:t>
      </w:r>
      <w:proofErr w:type="spellEnd"/>
      <w:r w:rsidRPr="00491882">
        <w:rPr>
          <w:rFonts w:ascii="Times New Roman" w:hAnsi="Times New Roman" w:cs="Times New Roman"/>
          <w:sz w:val="24"/>
          <w:szCs w:val="24"/>
          <w:lang w:val="en-GB"/>
        </w:rPr>
        <w:t xml:space="preserve"> на </w:t>
      </w:r>
      <w:proofErr w:type="spellStart"/>
      <w:r w:rsidRPr="00491882">
        <w:rPr>
          <w:rFonts w:ascii="Times New Roman" w:hAnsi="Times New Roman" w:cs="Times New Roman"/>
          <w:sz w:val="24"/>
          <w:szCs w:val="24"/>
          <w:lang w:val="en-GB"/>
        </w:rPr>
        <w:t>двудисковите</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сеялки</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TriForce</w:t>
      </w:r>
      <w:proofErr w:type="spellEnd"/>
      <w:r w:rsidRPr="00491882">
        <w:rPr>
          <w:rFonts w:ascii="Times New Roman" w:hAnsi="Times New Roman" w:cs="Times New Roman"/>
          <w:sz w:val="24"/>
          <w:szCs w:val="24"/>
          <w:lang w:val="en-GB"/>
        </w:rPr>
        <w:t xml:space="preserve"> II е </w:t>
      </w:r>
      <w:proofErr w:type="spellStart"/>
      <w:r w:rsidRPr="00491882">
        <w:rPr>
          <w:rFonts w:ascii="Times New Roman" w:hAnsi="Times New Roman" w:cs="Times New Roman"/>
          <w:sz w:val="24"/>
          <w:szCs w:val="24"/>
          <w:lang w:val="en-GB"/>
        </w:rPr>
        <w:t>патентована</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иновация</w:t>
      </w:r>
      <w:proofErr w:type="spellEnd"/>
      <w:r w:rsidRPr="00491882">
        <w:rPr>
          <w:rFonts w:ascii="Times New Roman" w:hAnsi="Times New Roman" w:cs="Times New Roman"/>
          <w:sz w:val="24"/>
          <w:szCs w:val="24"/>
          <w:lang w:val="en-GB"/>
        </w:rPr>
        <w:t xml:space="preserve"> на </w:t>
      </w:r>
      <w:proofErr w:type="spellStart"/>
      <w:r w:rsidRPr="00491882">
        <w:rPr>
          <w:rFonts w:ascii="Times New Roman" w:hAnsi="Times New Roman" w:cs="Times New Roman"/>
          <w:sz w:val="24"/>
          <w:szCs w:val="24"/>
          <w:lang w:val="en-GB"/>
        </w:rPr>
        <w:t>Väderstad</w:t>
      </w:r>
      <w:proofErr w:type="spellEnd"/>
      <w:r w:rsidRPr="00491882">
        <w:rPr>
          <w:rFonts w:ascii="Times New Roman" w:hAnsi="Times New Roman" w:cs="Times New Roman"/>
          <w:sz w:val="24"/>
          <w:szCs w:val="24"/>
          <w:lang w:val="en-GB"/>
        </w:rPr>
        <w:t>.</w:t>
      </w:r>
      <w:r w:rsidR="005E1288" w:rsidRPr="0080005A">
        <w:rPr>
          <w:rFonts w:ascii="Times New Roman" w:hAnsi="Times New Roman" w:cs="Times New Roman"/>
          <w:sz w:val="24"/>
          <w:szCs w:val="24"/>
          <w:lang w:val="en-GB"/>
        </w:rPr>
        <w:t xml:space="preserve"> </w:t>
      </w:r>
    </w:p>
    <w:p w14:paraId="74FC9A00" w14:textId="555FA0ED" w:rsidR="005E1288" w:rsidRPr="0080005A" w:rsidRDefault="005E1288" w:rsidP="005E1288">
      <w:pPr>
        <w:spacing w:line="276" w:lineRule="auto"/>
        <w:rPr>
          <w:rFonts w:ascii="Times New Roman" w:hAnsi="Times New Roman" w:cs="Times New Roman"/>
          <w:sz w:val="24"/>
          <w:szCs w:val="24"/>
          <w:lang w:val="en-GB"/>
        </w:rPr>
      </w:pPr>
      <w:r w:rsidRPr="0080005A">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TriForce</w:t>
      </w:r>
      <w:proofErr w:type="spellEnd"/>
      <w:r w:rsidR="00491882" w:rsidRPr="00491882">
        <w:rPr>
          <w:rFonts w:ascii="Times New Roman" w:hAnsi="Times New Roman" w:cs="Times New Roman"/>
          <w:sz w:val="24"/>
          <w:szCs w:val="24"/>
          <w:lang w:val="en-GB"/>
        </w:rPr>
        <w:t xml:space="preserve"> II е </w:t>
      </w:r>
      <w:proofErr w:type="spellStart"/>
      <w:r w:rsidR="00491882" w:rsidRPr="00491882">
        <w:rPr>
          <w:rFonts w:ascii="Times New Roman" w:hAnsi="Times New Roman" w:cs="Times New Roman"/>
          <w:sz w:val="24"/>
          <w:szCs w:val="24"/>
          <w:lang w:val="en-GB"/>
        </w:rPr>
        <w:t>уникален</w:t>
      </w:r>
      <w:proofErr w:type="spellEnd"/>
      <w:r w:rsidR="00491882" w:rsidRPr="00491882">
        <w:rPr>
          <w:rFonts w:ascii="Times New Roman" w:hAnsi="Times New Roman" w:cs="Times New Roman"/>
          <w:sz w:val="24"/>
          <w:szCs w:val="24"/>
          <w:lang w:val="en-GB"/>
        </w:rPr>
        <w:t xml:space="preserve"> в </w:t>
      </w:r>
      <w:proofErr w:type="spellStart"/>
      <w:r w:rsidR="00491882" w:rsidRPr="00491882">
        <w:rPr>
          <w:rFonts w:ascii="Times New Roman" w:hAnsi="Times New Roman" w:cs="Times New Roman"/>
          <w:sz w:val="24"/>
          <w:szCs w:val="24"/>
          <w:lang w:val="en-GB"/>
        </w:rPr>
        <w:t>бранша</w:t>
      </w:r>
      <w:proofErr w:type="spellEnd"/>
      <w:r w:rsidR="00491882" w:rsidRPr="00491882">
        <w:rPr>
          <w:rFonts w:ascii="Times New Roman" w:hAnsi="Times New Roman" w:cs="Times New Roman"/>
          <w:sz w:val="24"/>
          <w:szCs w:val="24"/>
          <w:lang w:val="en-GB"/>
        </w:rPr>
        <w:t xml:space="preserve"> и е </w:t>
      </w:r>
      <w:proofErr w:type="spellStart"/>
      <w:r w:rsidR="00491882" w:rsidRPr="00491882">
        <w:rPr>
          <w:rFonts w:ascii="Times New Roman" w:hAnsi="Times New Roman" w:cs="Times New Roman"/>
          <w:sz w:val="24"/>
          <w:szCs w:val="24"/>
          <w:lang w:val="en-GB"/>
        </w:rPr>
        <w:t>доказано</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че</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осигурява</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несравнима</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стабилност</w:t>
      </w:r>
      <w:proofErr w:type="spellEnd"/>
      <w:r w:rsidR="00491882" w:rsidRPr="00491882">
        <w:rPr>
          <w:rFonts w:ascii="Times New Roman" w:hAnsi="Times New Roman" w:cs="Times New Roman"/>
          <w:sz w:val="24"/>
          <w:szCs w:val="24"/>
          <w:lang w:val="en-GB"/>
        </w:rPr>
        <w:t xml:space="preserve"> на </w:t>
      </w:r>
      <w:proofErr w:type="spellStart"/>
      <w:r w:rsidR="00491882" w:rsidRPr="00491882">
        <w:rPr>
          <w:rFonts w:ascii="Times New Roman" w:hAnsi="Times New Roman" w:cs="Times New Roman"/>
          <w:sz w:val="24"/>
          <w:szCs w:val="24"/>
          <w:lang w:val="en-GB"/>
        </w:rPr>
        <w:t>натиска</w:t>
      </w:r>
      <w:proofErr w:type="spellEnd"/>
      <w:r w:rsidR="00491882" w:rsidRPr="00491882">
        <w:rPr>
          <w:rFonts w:ascii="Times New Roman" w:hAnsi="Times New Roman" w:cs="Times New Roman"/>
          <w:sz w:val="24"/>
          <w:szCs w:val="24"/>
          <w:lang w:val="en-GB"/>
        </w:rPr>
        <w:t xml:space="preserve"> на </w:t>
      </w:r>
      <w:proofErr w:type="spellStart"/>
      <w:r w:rsidR="00491882" w:rsidRPr="00491882">
        <w:rPr>
          <w:rFonts w:ascii="Times New Roman" w:hAnsi="Times New Roman" w:cs="Times New Roman"/>
          <w:sz w:val="24"/>
          <w:szCs w:val="24"/>
          <w:lang w:val="en-GB"/>
        </w:rPr>
        <w:t>сеитбените</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ботуши</w:t>
      </w:r>
      <w:proofErr w:type="spellEnd"/>
      <w:r w:rsidR="00BA2D3A">
        <w:rPr>
          <w:rFonts w:ascii="Times New Roman" w:hAnsi="Times New Roman" w:cs="Times New Roman"/>
          <w:sz w:val="24"/>
          <w:szCs w:val="24"/>
          <w:lang w:val="bg-BG"/>
        </w:rPr>
        <w:t xml:space="preserve">, на </w:t>
      </w:r>
      <w:proofErr w:type="spellStart"/>
      <w:r w:rsidR="00491882" w:rsidRPr="00491882">
        <w:rPr>
          <w:rFonts w:ascii="Times New Roman" w:hAnsi="Times New Roman" w:cs="Times New Roman"/>
          <w:sz w:val="24"/>
          <w:szCs w:val="24"/>
          <w:lang w:val="en-GB"/>
        </w:rPr>
        <w:t>полето</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дори</w:t>
      </w:r>
      <w:proofErr w:type="spellEnd"/>
      <w:r w:rsidR="00491882" w:rsidRPr="00491882">
        <w:rPr>
          <w:rFonts w:ascii="Times New Roman" w:hAnsi="Times New Roman" w:cs="Times New Roman"/>
          <w:sz w:val="24"/>
          <w:szCs w:val="24"/>
          <w:lang w:val="en-GB"/>
        </w:rPr>
        <w:t xml:space="preserve"> и </w:t>
      </w:r>
      <w:proofErr w:type="spellStart"/>
      <w:r w:rsidR="00491882" w:rsidRPr="00491882">
        <w:rPr>
          <w:rFonts w:ascii="Times New Roman" w:hAnsi="Times New Roman" w:cs="Times New Roman"/>
          <w:sz w:val="24"/>
          <w:szCs w:val="24"/>
          <w:lang w:val="en-GB"/>
        </w:rPr>
        <w:t>при</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по-високи</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работни</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скорости</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Резултатът</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се</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вижда</w:t>
      </w:r>
      <w:proofErr w:type="spellEnd"/>
      <w:r w:rsidR="00491882" w:rsidRPr="00491882">
        <w:rPr>
          <w:rFonts w:ascii="Times New Roman" w:hAnsi="Times New Roman" w:cs="Times New Roman"/>
          <w:sz w:val="24"/>
          <w:szCs w:val="24"/>
          <w:lang w:val="en-GB"/>
        </w:rPr>
        <w:t xml:space="preserve"> в </w:t>
      </w:r>
      <w:r w:rsidR="00BA2D3A">
        <w:rPr>
          <w:rFonts w:ascii="Times New Roman" w:hAnsi="Times New Roman" w:cs="Times New Roman"/>
          <w:sz w:val="24"/>
          <w:szCs w:val="24"/>
          <w:lang w:val="bg-BG"/>
        </w:rPr>
        <w:t xml:space="preserve">   </w:t>
      </w:r>
      <w:proofErr w:type="spellStart"/>
      <w:r w:rsidR="00491882" w:rsidRPr="00491882">
        <w:rPr>
          <w:rFonts w:ascii="Times New Roman" w:hAnsi="Times New Roman" w:cs="Times New Roman"/>
          <w:sz w:val="24"/>
          <w:szCs w:val="24"/>
          <w:lang w:val="en-GB"/>
        </w:rPr>
        <w:t>по-равномерна</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дълбочина</w:t>
      </w:r>
      <w:proofErr w:type="spellEnd"/>
      <w:r w:rsidR="00491882" w:rsidRPr="00491882">
        <w:rPr>
          <w:rFonts w:ascii="Times New Roman" w:hAnsi="Times New Roman" w:cs="Times New Roman"/>
          <w:sz w:val="24"/>
          <w:szCs w:val="24"/>
          <w:lang w:val="en-GB"/>
        </w:rPr>
        <w:t xml:space="preserve"> на </w:t>
      </w:r>
      <w:proofErr w:type="spellStart"/>
      <w:r w:rsidR="00491882" w:rsidRPr="00491882">
        <w:rPr>
          <w:rFonts w:ascii="Times New Roman" w:hAnsi="Times New Roman" w:cs="Times New Roman"/>
          <w:sz w:val="24"/>
          <w:szCs w:val="24"/>
          <w:lang w:val="en-GB"/>
        </w:rPr>
        <w:t>семената</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което</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води</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до</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равномерно</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покълване</w:t>
      </w:r>
      <w:proofErr w:type="spellEnd"/>
      <w:r w:rsidR="00491882" w:rsidRPr="00491882">
        <w:rPr>
          <w:rFonts w:ascii="Times New Roman" w:hAnsi="Times New Roman" w:cs="Times New Roman"/>
          <w:sz w:val="24"/>
          <w:szCs w:val="24"/>
          <w:lang w:val="en-GB"/>
        </w:rPr>
        <w:t xml:space="preserve"> и </w:t>
      </w:r>
      <w:proofErr w:type="spellStart"/>
      <w:r w:rsidR="00491882" w:rsidRPr="00491882">
        <w:rPr>
          <w:rFonts w:ascii="Times New Roman" w:hAnsi="Times New Roman" w:cs="Times New Roman"/>
          <w:sz w:val="24"/>
          <w:szCs w:val="24"/>
          <w:lang w:val="en-GB"/>
        </w:rPr>
        <w:t>по-равномерно</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поникване</w:t>
      </w:r>
      <w:proofErr w:type="spellEnd"/>
      <w:r w:rsidR="00491882" w:rsidRPr="00491882">
        <w:rPr>
          <w:rFonts w:ascii="Times New Roman" w:hAnsi="Times New Roman" w:cs="Times New Roman"/>
          <w:sz w:val="24"/>
          <w:szCs w:val="24"/>
          <w:lang w:val="en-GB"/>
        </w:rPr>
        <w:t xml:space="preserve"> на </w:t>
      </w:r>
      <w:proofErr w:type="spellStart"/>
      <w:r w:rsidR="00491882" w:rsidRPr="00491882">
        <w:rPr>
          <w:rFonts w:ascii="Times New Roman" w:hAnsi="Times New Roman" w:cs="Times New Roman"/>
          <w:sz w:val="24"/>
          <w:szCs w:val="24"/>
          <w:lang w:val="en-GB"/>
        </w:rPr>
        <w:t>реколтата</w:t>
      </w:r>
      <w:proofErr w:type="spellEnd"/>
      <w:r w:rsidR="00491882" w:rsidRPr="00491882">
        <w:rPr>
          <w:rFonts w:ascii="Times New Roman" w:hAnsi="Times New Roman" w:cs="Times New Roman"/>
          <w:sz w:val="24"/>
          <w:szCs w:val="24"/>
          <w:lang w:val="en-GB"/>
        </w:rPr>
        <w:t xml:space="preserve">, </w:t>
      </w:r>
      <w:r w:rsidR="00BA2D3A">
        <w:rPr>
          <w:rFonts w:ascii="Times New Roman" w:hAnsi="Times New Roman" w:cs="Times New Roman"/>
          <w:sz w:val="24"/>
          <w:szCs w:val="24"/>
          <w:lang w:val="bg-BG"/>
        </w:rPr>
        <w:t>добавя</w:t>
      </w:r>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Бьорн</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Джийнсон</w:t>
      </w:r>
      <w:proofErr w:type="spellEnd"/>
      <w:r w:rsidR="00491882" w:rsidRPr="00491882">
        <w:rPr>
          <w:rFonts w:ascii="Times New Roman" w:hAnsi="Times New Roman" w:cs="Times New Roman"/>
          <w:sz w:val="24"/>
          <w:szCs w:val="24"/>
          <w:lang w:val="en-GB"/>
        </w:rPr>
        <w:t>.</w:t>
      </w:r>
    </w:p>
    <w:p w14:paraId="19ACF4D4" w14:textId="19AD22B3" w:rsidR="005E1288" w:rsidRPr="00491882" w:rsidRDefault="00491882" w:rsidP="005E1288">
      <w:pPr>
        <w:spacing w:line="276" w:lineRule="auto"/>
        <w:rPr>
          <w:rFonts w:ascii="Times New Roman" w:hAnsi="Times New Roman" w:cs="Times New Roman"/>
          <w:sz w:val="24"/>
          <w:szCs w:val="24"/>
          <w:lang w:val="bg-BG"/>
        </w:rPr>
      </w:pPr>
      <w:proofErr w:type="spellStart"/>
      <w:r w:rsidRPr="00491882">
        <w:rPr>
          <w:rFonts w:ascii="Times New Roman" w:hAnsi="Times New Roman" w:cs="Times New Roman"/>
          <w:sz w:val="24"/>
          <w:szCs w:val="24"/>
          <w:lang w:val="en-GB"/>
        </w:rPr>
        <w:t>Новият</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ботуш</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за</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семена</w:t>
      </w:r>
      <w:proofErr w:type="spellEnd"/>
      <w:r w:rsidRPr="00491882">
        <w:rPr>
          <w:rFonts w:ascii="Times New Roman" w:hAnsi="Times New Roman" w:cs="Times New Roman"/>
          <w:sz w:val="24"/>
          <w:szCs w:val="24"/>
          <w:lang w:val="en-GB"/>
        </w:rPr>
        <w:t xml:space="preserve"> е </w:t>
      </w:r>
      <w:proofErr w:type="spellStart"/>
      <w:r w:rsidRPr="00491882">
        <w:rPr>
          <w:rFonts w:ascii="Times New Roman" w:hAnsi="Times New Roman" w:cs="Times New Roman"/>
          <w:sz w:val="24"/>
          <w:szCs w:val="24"/>
          <w:lang w:val="en-GB"/>
        </w:rPr>
        <w:t>способен</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да</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прилага</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натиск</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от</w:t>
      </w:r>
      <w:proofErr w:type="spellEnd"/>
      <w:r w:rsidRPr="00491882">
        <w:rPr>
          <w:rFonts w:ascii="Times New Roman" w:hAnsi="Times New Roman" w:cs="Times New Roman"/>
          <w:sz w:val="24"/>
          <w:szCs w:val="24"/>
          <w:lang w:val="en-GB"/>
        </w:rPr>
        <w:t xml:space="preserve"> 120 </w:t>
      </w:r>
      <w:proofErr w:type="spellStart"/>
      <w:r w:rsidRPr="00491882">
        <w:rPr>
          <w:rFonts w:ascii="Times New Roman" w:hAnsi="Times New Roman" w:cs="Times New Roman"/>
          <w:sz w:val="24"/>
          <w:szCs w:val="24"/>
          <w:lang w:val="en-GB"/>
        </w:rPr>
        <w:t>кг</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вместо</w:t>
      </w:r>
      <w:proofErr w:type="spellEnd"/>
      <w:r w:rsidRPr="00491882">
        <w:rPr>
          <w:rFonts w:ascii="Times New Roman" w:hAnsi="Times New Roman" w:cs="Times New Roman"/>
          <w:sz w:val="24"/>
          <w:szCs w:val="24"/>
          <w:lang w:val="en-GB"/>
        </w:rPr>
        <w:t xml:space="preserve"> 80 </w:t>
      </w:r>
      <w:proofErr w:type="spellStart"/>
      <w:r w:rsidRPr="00491882">
        <w:rPr>
          <w:rFonts w:ascii="Times New Roman" w:hAnsi="Times New Roman" w:cs="Times New Roman"/>
          <w:sz w:val="24"/>
          <w:szCs w:val="24"/>
          <w:lang w:val="en-GB"/>
        </w:rPr>
        <w:t>кг</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както</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предишният</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модел</w:t>
      </w:r>
      <w:proofErr w:type="spellEnd"/>
      <w:r w:rsidRPr="00491882">
        <w:rPr>
          <w:rFonts w:ascii="Times New Roman" w:hAnsi="Times New Roman" w:cs="Times New Roman"/>
          <w:sz w:val="24"/>
          <w:szCs w:val="24"/>
          <w:lang w:val="en-GB"/>
        </w:rPr>
        <w:t>.</w:t>
      </w:r>
    </w:p>
    <w:p w14:paraId="1B392230" w14:textId="5C7E5619" w:rsidR="005E1288" w:rsidRPr="0080005A" w:rsidRDefault="005E1288" w:rsidP="005E1288">
      <w:pPr>
        <w:spacing w:line="276" w:lineRule="auto"/>
        <w:rPr>
          <w:rFonts w:ascii="Times New Roman" w:hAnsi="Times New Roman" w:cs="Times New Roman"/>
          <w:sz w:val="24"/>
          <w:szCs w:val="24"/>
          <w:lang w:val="en-GB"/>
        </w:rPr>
      </w:pPr>
      <w:r w:rsidRPr="00491882">
        <w:rPr>
          <w:rFonts w:ascii="Times New Roman" w:hAnsi="Times New Roman" w:cs="Times New Roman"/>
          <w:sz w:val="24"/>
          <w:szCs w:val="24"/>
          <w:lang w:val="bg-BG"/>
        </w:rPr>
        <w:t xml:space="preserve">- </w:t>
      </w:r>
      <w:r w:rsidR="00491882" w:rsidRPr="00491882">
        <w:rPr>
          <w:rFonts w:ascii="Times New Roman" w:hAnsi="Times New Roman" w:cs="Times New Roman"/>
          <w:sz w:val="24"/>
          <w:szCs w:val="24"/>
          <w:lang w:val="bg-BG"/>
        </w:rPr>
        <w:t xml:space="preserve">Повишеният натиск на ботуша позволява на машините да работят на максимално ниво в малко по-висок диапазон от почвени условия. </w:t>
      </w:r>
      <w:proofErr w:type="spellStart"/>
      <w:r w:rsidR="00491882" w:rsidRPr="00491882">
        <w:rPr>
          <w:rFonts w:ascii="Times New Roman" w:hAnsi="Times New Roman" w:cs="Times New Roman"/>
          <w:sz w:val="24"/>
          <w:szCs w:val="24"/>
          <w:lang w:val="en-GB"/>
        </w:rPr>
        <w:t>Но</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също</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така</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осигурява</w:t>
      </w:r>
      <w:proofErr w:type="spellEnd"/>
      <w:r w:rsidR="00491882" w:rsidRPr="00491882">
        <w:rPr>
          <w:rFonts w:ascii="Times New Roman" w:hAnsi="Times New Roman" w:cs="Times New Roman"/>
          <w:sz w:val="24"/>
          <w:szCs w:val="24"/>
          <w:lang w:val="en-GB"/>
        </w:rPr>
        <w:t xml:space="preserve"> на </w:t>
      </w:r>
      <w:proofErr w:type="spellStart"/>
      <w:r w:rsidR="00491882" w:rsidRPr="00491882">
        <w:rPr>
          <w:rFonts w:ascii="Times New Roman" w:hAnsi="Times New Roman" w:cs="Times New Roman"/>
          <w:sz w:val="24"/>
          <w:szCs w:val="24"/>
          <w:lang w:val="en-GB"/>
        </w:rPr>
        <w:t>машината</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предимство</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по</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отношение</w:t>
      </w:r>
      <w:proofErr w:type="spellEnd"/>
      <w:r w:rsidR="00491882" w:rsidRPr="00491882">
        <w:rPr>
          <w:rFonts w:ascii="Times New Roman" w:hAnsi="Times New Roman" w:cs="Times New Roman"/>
          <w:sz w:val="24"/>
          <w:szCs w:val="24"/>
          <w:lang w:val="en-GB"/>
        </w:rPr>
        <w:t xml:space="preserve"> на </w:t>
      </w:r>
      <w:proofErr w:type="spellStart"/>
      <w:r w:rsidR="00491882" w:rsidRPr="00491882">
        <w:rPr>
          <w:rFonts w:ascii="Times New Roman" w:hAnsi="Times New Roman" w:cs="Times New Roman"/>
          <w:sz w:val="24"/>
          <w:szCs w:val="24"/>
          <w:lang w:val="en-GB"/>
        </w:rPr>
        <w:t>капацитета</w:t>
      </w:r>
      <w:proofErr w:type="spellEnd"/>
      <w:r w:rsidR="00491882" w:rsidRPr="00491882">
        <w:rPr>
          <w:rFonts w:ascii="Times New Roman" w:hAnsi="Times New Roman" w:cs="Times New Roman"/>
          <w:sz w:val="24"/>
          <w:szCs w:val="24"/>
          <w:lang w:val="en-GB"/>
        </w:rPr>
        <w:t xml:space="preserve"> на </w:t>
      </w:r>
      <w:proofErr w:type="spellStart"/>
      <w:r w:rsidR="00491882" w:rsidRPr="00491882">
        <w:rPr>
          <w:rFonts w:ascii="Times New Roman" w:hAnsi="Times New Roman" w:cs="Times New Roman"/>
          <w:sz w:val="24"/>
          <w:szCs w:val="24"/>
          <w:lang w:val="en-GB"/>
        </w:rPr>
        <w:t>окачване</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казва</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Бьорн</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Джийнсон</w:t>
      </w:r>
      <w:proofErr w:type="spellEnd"/>
      <w:r w:rsidR="00491882" w:rsidRPr="00491882">
        <w:rPr>
          <w:rFonts w:ascii="Times New Roman" w:hAnsi="Times New Roman" w:cs="Times New Roman"/>
          <w:sz w:val="24"/>
          <w:szCs w:val="24"/>
          <w:lang w:val="en-GB"/>
        </w:rPr>
        <w:t>.</w:t>
      </w:r>
    </w:p>
    <w:p w14:paraId="79E1559D" w14:textId="50AD81D5" w:rsidR="005E1288" w:rsidRPr="0080005A" w:rsidRDefault="00491882" w:rsidP="005E1288">
      <w:pPr>
        <w:spacing w:line="276" w:lineRule="auto"/>
        <w:rPr>
          <w:rFonts w:ascii="Times New Roman" w:hAnsi="Times New Roman" w:cs="Times New Roman"/>
          <w:sz w:val="24"/>
          <w:szCs w:val="24"/>
          <w:lang w:val="en-GB"/>
        </w:rPr>
      </w:pPr>
      <w:proofErr w:type="spellStart"/>
      <w:r w:rsidRPr="00491882">
        <w:rPr>
          <w:rFonts w:ascii="Times New Roman" w:hAnsi="Times New Roman" w:cs="Times New Roman"/>
          <w:sz w:val="24"/>
          <w:szCs w:val="24"/>
          <w:lang w:val="en-GB"/>
        </w:rPr>
        <w:lastRenderedPageBreak/>
        <w:t>Освен</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това</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новите</w:t>
      </w:r>
      <w:proofErr w:type="spellEnd"/>
      <w:r w:rsidRPr="00491882">
        <w:rPr>
          <w:rFonts w:ascii="Times New Roman" w:hAnsi="Times New Roman" w:cs="Times New Roman"/>
          <w:sz w:val="24"/>
          <w:szCs w:val="24"/>
          <w:lang w:val="en-GB"/>
        </w:rPr>
        <w:t xml:space="preserve"> Spirit и Inspire </w:t>
      </w:r>
      <w:proofErr w:type="spellStart"/>
      <w:r w:rsidRPr="00491882">
        <w:rPr>
          <w:rFonts w:ascii="Times New Roman" w:hAnsi="Times New Roman" w:cs="Times New Roman"/>
          <w:sz w:val="24"/>
          <w:szCs w:val="24"/>
          <w:lang w:val="en-GB"/>
        </w:rPr>
        <w:t>могат</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да</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бъдат</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оборудвани</w:t>
      </w:r>
      <w:proofErr w:type="spellEnd"/>
      <w:r w:rsidRPr="00491882">
        <w:rPr>
          <w:rFonts w:ascii="Times New Roman" w:hAnsi="Times New Roman" w:cs="Times New Roman"/>
          <w:sz w:val="24"/>
          <w:szCs w:val="24"/>
          <w:lang w:val="en-GB"/>
        </w:rPr>
        <w:t xml:space="preserve"> с </w:t>
      </w:r>
      <w:proofErr w:type="spellStart"/>
      <w:r w:rsidRPr="00491882">
        <w:rPr>
          <w:rFonts w:ascii="Times New Roman" w:hAnsi="Times New Roman" w:cs="Times New Roman"/>
          <w:sz w:val="24"/>
          <w:szCs w:val="24"/>
          <w:lang w:val="en-GB"/>
        </w:rPr>
        <w:t>хидравлично</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регулиране</w:t>
      </w:r>
      <w:proofErr w:type="spellEnd"/>
      <w:r w:rsidRPr="00491882">
        <w:rPr>
          <w:rFonts w:ascii="Times New Roman" w:hAnsi="Times New Roman" w:cs="Times New Roman"/>
          <w:sz w:val="24"/>
          <w:szCs w:val="24"/>
          <w:lang w:val="en-GB"/>
        </w:rPr>
        <w:t xml:space="preserve"> на </w:t>
      </w:r>
      <w:proofErr w:type="spellStart"/>
      <w:r w:rsidRPr="00491882">
        <w:rPr>
          <w:rFonts w:ascii="Times New Roman" w:hAnsi="Times New Roman" w:cs="Times New Roman"/>
          <w:sz w:val="24"/>
          <w:szCs w:val="24"/>
          <w:lang w:val="en-GB"/>
        </w:rPr>
        <w:t>дълбочината</w:t>
      </w:r>
      <w:proofErr w:type="spellEnd"/>
      <w:r w:rsidR="00BA2D3A">
        <w:rPr>
          <w:rFonts w:ascii="Times New Roman" w:hAnsi="Times New Roman" w:cs="Times New Roman"/>
          <w:sz w:val="24"/>
          <w:szCs w:val="24"/>
          <w:lang w:val="bg-BG"/>
        </w:rPr>
        <w:t>,</w:t>
      </w:r>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като</w:t>
      </w:r>
      <w:proofErr w:type="spellEnd"/>
      <w:r w:rsidRPr="00491882">
        <w:rPr>
          <w:rFonts w:ascii="Times New Roman" w:hAnsi="Times New Roman" w:cs="Times New Roman"/>
          <w:sz w:val="24"/>
          <w:szCs w:val="24"/>
          <w:lang w:val="en-GB"/>
        </w:rPr>
        <w:t xml:space="preserve"> </w:t>
      </w:r>
      <w:proofErr w:type="spellStart"/>
      <w:r w:rsidRPr="00491882">
        <w:rPr>
          <w:rFonts w:ascii="Times New Roman" w:hAnsi="Times New Roman" w:cs="Times New Roman"/>
          <w:sz w:val="24"/>
          <w:szCs w:val="24"/>
          <w:lang w:val="en-GB"/>
        </w:rPr>
        <w:t>опция</w:t>
      </w:r>
      <w:proofErr w:type="spellEnd"/>
      <w:r w:rsidRPr="00491882">
        <w:rPr>
          <w:rFonts w:ascii="Times New Roman" w:hAnsi="Times New Roman" w:cs="Times New Roman"/>
          <w:sz w:val="24"/>
          <w:szCs w:val="24"/>
          <w:lang w:val="en-GB"/>
        </w:rPr>
        <w:t>.</w:t>
      </w:r>
      <w:r w:rsidR="005E1288" w:rsidRPr="0080005A">
        <w:rPr>
          <w:rFonts w:ascii="Times New Roman" w:hAnsi="Times New Roman" w:cs="Times New Roman"/>
          <w:sz w:val="24"/>
          <w:szCs w:val="24"/>
          <w:lang w:val="en-GB"/>
        </w:rPr>
        <w:t xml:space="preserve"> </w:t>
      </w:r>
    </w:p>
    <w:p w14:paraId="549E617E" w14:textId="35167F29" w:rsidR="005E1288" w:rsidRPr="0080005A" w:rsidRDefault="005E1288" w:rsidP="005E1288">
      <w:pPr>
        <w:spacing w:line="276" w:lineRule="auto"/>
        <w:rPr>
          <w:rFonts w:ascii="Times New Roman" w:hAnsi="Times New Roman" w:cs="Times New Roman"/>
          <w:sz w:val="24"/>
          <w:szCs w:val="24"/>
          <w:lang w:val="en-GB"/>
        </w:rPr>
      </w:pPr>
      <w:r w:rsidRPr="0080005A">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Хидравличната</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настройка</w:t>
      </w:r>
      <w:proofErr w:type="spellEnd"/>
      <w:r w:rsidR="00491882" w:rsidRPr="00491882">
        <w:rPr>
          <w:rFonts w:ascii="Times New Roman" w:hAnsi="Times New Roman" w:cs="Times New Roman"/>
          <w:sz w:val="24"/>
          <w:szCs w:val="24"/>
          <w:lang w:val="en-GB"/>
        </w:rPr>
        <w:t xml:space="preserve"> на </w:t>
      </w:r>
      <w:proofErr w:type="spellStart"/>
      <w:r w:rsidR="00491882" w:rsidRPr="00491882">
        <w:rPr>
          <w:rFonts w:ascii="Times New Roman" w:hAnsi="Times New Roman" w:cs="Times New Roman"/>
          <w:sz w:val="24"/>
          <w:szCs w:val="24"/>
          <w:lang w:val="en-GB"/>
        </w:rPr>
        <w:t>дълбочината</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позволява</w:t>
      </w:r>
      <w:proofErr w:type="spellEnd"/>
      <w:r w:rsidR="00491882" w:rsidRPr="00491882">
        <w:rPr>
          <w:rFonts w:ascii="Times New Roman" w:hAnsi="Times New Roman" w:cs="Times New Roman"/>
          <w:sz w:val="24"/>
          <w:szCs w:val="24"/>
          <w:lang w:val="en-GB"/>
        </w:rPr>
        <w:t xml:space="preserve"> на </w:t>
      </w:r>
      <w:proofErr w:type="spellStart"/>
      <w:r w:rsidR="00491882" w:rsidRPr="00491882">
        <w:rPr>
          <w:rFonts w:ascii="Times New Roman" w:hAnsi="Times New Roman" w:cs="Times New Roman"/>
          <w:sz w:val="24"/>
          <w:szCs w:val="24"/>
          <w:lang w:val="en-GB"/>
        </w:rPr>
        <w:t>фермера</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да</w:t>
      </w:r>
      <w:proofErr w:type="spellEnd"/>
      <w:r w:rsidR="00491882" w:rsidRPr="00491882">
        <w:rPr>
          <w:rFonts w:ascii="Times New Roman" w:hAnsi="Times New Roman" w:cs="Times New Roman"/>
          <w:sz w:val="24"/>
          <w:szCs w:val="24"/>
          <w:lang w:val="en-GB"/>
        </w:rPr>
        <w:t xml:space="preserve"> я </w:t>
      </w:r>
      <w:proofErr w:type="spellStart"/>
      <w:r w:rsidR="00491882" w:rsidRPr="00491882">
        <w:rPr>
          <w:rFonts w:ascii="Times New Roman" w:hAnsi="Times New Roman" w:cs="Times New Roman"/>
          <w:sz w:val="24"/>
          <w:szCs w:val="24"/>
          <w:lang w:val="en-GB"/>
        </w:rPr>
        <w:t>настройва</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директно</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от</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кабината</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вместо</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ръчно</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отзад</w:t>
      </w:r>
      <w:proofErr w:type="spellEnd"/>
      <w:r w:rsidR="00491882" w:rsidRPr="00491882">
        <w:rPr>
          <w:rFonts w:ascii="Times New Roman" w:hAnsi="Times New Roman" w:cs="Times New Roman"/>
          <w:sz w:val="24"/>
          <w:szCs w:val="24"/>
          <w:lang w:val="en-GB"/>
        </w:rPr>
        <w:t xml:space="preserve"> на </w:t>
      </w:r>
      <w:proofErr w:type="spellStart"/>
      <w:r w:rsidR="00491882" w:rsidRPr="00491882">
        <w:rPr>
          <w:rFonts w:ascii="Times New Roman" w:hAnsi="Times New Roman" w:cs="Times New Roman"/>
          <w:sz w:val="24"/>
          <w:szCs w:val="24"/>
          <w:lang w:val="en-GB"/>
        </w:rPr>
        <w:t>машината</w:t>
      </w:r>
      <w:proofErr w:type="spellEnd"/>
      <w:r w:rsidR="00491882" w:rsidRPr="00491882">
        <w:rPr>
          <w:rFonts w:ascii="Times New Roman" w:hAnsi="Times New Roman" w:cs="Times New Roman"/>
          <w:sz w:val="24"/>
          <w:szCs w:val="24"/>
          <w:lang w:val="en-GB"/>
        </w:rPr>
        <w:t xml:space="preserve">, </w:t>
      </w:r>
      <w:r w:rsidR="00BA2D3A">
        <w:rPr>
          <w:rFonts w:ascii="Times New Roman" w:hAnsi="Times New Roman" w:cs="Times New Roman"/>
          <w:sz w:val="24"/>
          <w:szCs w:val="24"/>
          <w:lang w:val="bg-BG"/>
        </w:rPr>
        <w:t>споделя</w:t>
      </w:r>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Бьорн</w:t>
      </w:r>
      <w:proofErr w:type="spellEnd"/>
      <w:r w:rsidR="00491882" w:rsidRPr="00491882">
        <w:rPr>
          <w:rFonts w:ascii="Times New Roman" w:hAnsi="Times New Roman" w:cs="Times New Roman"/>
          <w:sz w:val="24"/>
          <w:szCs w:val="24"/>
          <w:lang w:val="en-GB"/>
        </w:rPr>
        <w:t xml:space="preserve"> </w:t>
      </w:r>
      <w:proofErr w:type="spellStart"/>
      <w:r w:rsidR="00491882" w:rsidRPr="00491882">
        <w:rPr>
          <w:rFonts w:ascii="Times New Roman" w:hAnsi="Times New Roman" w:cs="Times New Roman"/>
          <w:sz w:val="24"/>
          <w:szCs w:val="24"/>
          <w:lang w:val="en-GB"/>
        </w:rPr>
        <w:t>Джийнсон</w:t>
      </w:r>
      <w:proofErr w:type="spellEnd"/>
      <w:r w:rsidR="00491882" w:rsidRPr="00491882">
        <w:rPr>
          <w:rFonts w:ascii="Times New Roman" w:hAnsi="Times New Roman" w:cs="Times New Roman"/>
          <w:sz w:val="24"/>
          <w:szCs w:val="24"/>
          <w:lang w:val="en-GB"/>
        </w:rPr>
        <w:t>.</w:t>
      </w:r>
    </w:p>
    <w:p w14:paraId="2B1A2F17" w14:textId="0D8C2DDA" w:rsidR="004839A3" w:rsidRPr="00491882" w:rsidRDefault="00491882" w:rsidP="005E1288">
      <w:pPr>
        <w:spacing w:line="276" w:lineRule="auto"/>
        <w:rPr>
          <w:rFonts w:ascii="Times New Roman" w:hAnsi="Times New Roman" w:cs="Times New Roman"/>
          <w:sz w:val="24"/>
          <w:szCs w:val="28"/>
          <w:lang w:val="bg-BG"/>
        </w:rPr>
      </w:pPr>
      <w:r w:rsidRPr="00491882">
        <w:rPr>
          <w:rFonts w:ascii="Times New Roman" w:hAnsi="Times New Roman" w:cs="Times New Roman"/>
          <w:sz w:val="24"/>
          <w:szCs w:val="24"/>
          <w:lang w:val="bg-BG"/>
        </w:rPr>
        <w:t>Новите Spirit 400-900C/S и Inspire 1200C/S ще бъдат представени премиерно на Agritechnica 2025. Машините са налични за поръчка от октомври 2025 г., като доставките започват по-късно през годината.</w:t>
      </w:r>
    </w:p>
    <w:p w14:paraId="38BB629B" w14:textId="77777777" w:rsidR="0080005A" w:rsidRPr="00491882" w:rsidRDefault="0080005A" w:rsidP="00053862">
      <w:pPr>
        <w:spacing w:line="276" w:lineRule="auto"/>
        <w:rPr>
          <w:rFonts w:ascii="Times New Roman" w:hAnsi="Times New Roman" w:cs="Times New Roman"/>
          <w:lang w:val="bg-BG"/>
        </w:rPr>
      </w:pPr>
    </w:p>
    <w:p w14:paraId="012BBE40" w14:textId="383D667E" w:rsidR="00053862" w:rsidRPr="00491882" w:rsidRDefault="00491882" w:rsidP="00053862">
      <w:pPr>
        <w:spacing w:line="276" w:lineRule="auto"/>
        <w:rPr>
          <w:rFonts w:ascii="Times New Roman" w:hAnsi="Times New Roman" w:cs="Times New Roman"/>
          <w:lang w:val="bg-BG"/>
        </w:rPr>
      </w:pPr>
      <w:r w:rsidRPr="00491882">
        <w:rPr>
          <w:rFonts w:ascii="Times New Roman" w:hAnsi="Times New Roman" w:cs="Times New Roman"/>
          <w:lang w:val="bg-BG"/>
        </w:rPr>
        <w:t>Ако имате нужда от повече информация, не се колебайте да се свържете с:</w:t>
      </w:r>
    </w:p>
    <w:p w14:paraId="062E518E" w14:textId="77777777" w:rsidR="00053862" w:rsidRPr="002749FC" w:rsidRDefault="00053862" w:rsidP="00053862">
      <w:pPr>
        <w:spacing w:line="276" w:lineRule="auto"/>
        <w:rPr>
          <w:rFonts w:ascii="Times New Roman" w:hAnsi="Times New Roman" w:cs="Times New Roman"/>
          <w:b/>
        </w:rPr>
      </w:pPr>
      <w:r w:rsidRPr="00491882">
        <w:rPr>
          <w:rFonts w:ascii="Times New Roman" w:hAnsi="Times New Roman" w:cs="Times New Roman"/>
          <w:b/>
          <w:lang w:val="bg-BG"/>
        </w:rPr>
        <w:br/>
      </w:r>
      <w:r w:rsidRPr="002749FC">
        <w:rPr>
          <w:rFonts w:ascii="Times New Roman" w:hAnsi="Times New Roman" w:cs="Times New Roman"/>
          <w:b/>
        </w:rPr>
        <w:t>Vilhelm Ektander</w:t>
      </w:r>
    </w:p>
    <w:p w14:paraId="39FB5FD2" w14:textId="77777777" w:rsidR="00053862" w:rsidRPr="002749FC" w:rsidRDefault="00053862" w:rsidP="00053862">
      <w:pPr>
        <w:spacing w:line="276" w:lineRule="auto"/>
        <w:rPr>
          <w:rFonts w:ascii="Times New Roman" w:hAnsi="Times New Roman" w:cs="Times New Roman"/>
        </w:rPr>
      </w:pPr>
      <w:r w:rsidRPr="002749FC">
        <w:rPr>
          <w:rFonts w:ascii="Times New Roman" w:hAnsi="Times New Roman" w:cs="Times New Roman"/>
          <w:i/>
        </w:rPr>
        <w:t>Product Marketing Manager</w:t>
      </w:r>
      <w:r w:rsidRPr="002749FC">
        <w:rPr>
          <w:rFonts w:ascii="Times New Roman" w:hAnsi="Times New Roman" w:cs="Times New Roman"/>
          <w:i/>
        </w:rPr>
        <w:br/>
      </w:r>
      <w:r w:rsidRPr="002749FC">
        <w:rPr>
          <w:rFonts w:ascii="Times New Roman" w:hAnsi="Times New Roman" w:cs="Times New Roman"/>
        </w:rPr>
        <w:t>Väderstad</w:t>
      </w:r>
      <w:r w:rsidRPr="002749FC">
        <w:rPr>
          <w:rFonts w:ascii="Times New Roman" w:hAnsi="Times New Roman" w:cs="Times New Roman"/>
        </w:rPr>
        <w:br/>
        <w:t>+46 142 820 45</w:t>
      </w:r>
      <w:r w:rsidRPr="002749FC">
        <w:rPr>
          <w:rFonts w:ascii="Times New Roman" w:hAnsi="Times New Roman" w:cs="Times New Roman"/>
        </w:rPr>
        <w:br/>
        <w:t>vilhelm.ektander@vaderstad.com</w:t>
      </w:r>
    </w:p>
    <w:p w14:paraId="51233F9D" w14:textId="77777777" w:rsidR="004839A3" w:rsidRPr="002749FC" w:rsidRDefault="004839A3" w:rsidP="00D95DD6">
      <w:pPr>
        <w:spacing w:line="276" w:lineRule="auto"/>
        <w:rPr>
          <w:rFonts w:ascii="Times New Roman" w:hAnsi="Times New Roman" w:cs="Times New Roman"/>
          <w:sz w:val="24"/>
          <w:szCs w:val="28"/>
        </w:rPr>
      </w:pPr>
    </w:p>
    <w:p w14:paraId="504C4F43" w14:textId="77777777" w:rsidR="004839A3" w:rsidRPr="002749FC" w:rsidRDefault="004839A3" w:rsidP="00D95DD6">
      <w:pPr>
        <w:spacing w:line="276" w:lineRule="auto"/>
        <w:rPr>
          <w:rFonts w:ascii="Times New Roman" w:hAnsi="Times New Roman" w:cs="Times New Roman"/>
          <w:sz w:val="24"/>
          <w:szCs w:val="28"/>
        </w:rPr>
      </w:pPr>
    </w:p>
    <w:p w14:paraId="1A89A664" w14:textId="77777777" w:rsidR="004839A3" w:rsidRPr="002749FC" w:rsidRDefault="004839A3" w:rsidP="00D95DD6">
      <w:pPr>
        <w:spacing w:line="276" w:lineRule="auto"/>
        <w:rPr>
          <w:rFonts w:ascii="Times New Roman" w:hAnsi="Times New Roman" w:cs="Times New Roman"/>
          <w:sz w:val="24"/>
          <w:szCs w:val="28"/>
        </w:rPr>
      </w:pPr>
    </w:p>
    <w:p w14:paraId="2DC11722" w14:textId="77777777" w:rsidR="004839A3" w:rsidRPr="002749FC" w:rsidRDefault="004839A3" w:rsidP="00D95DD6">
      <w:pPr>
        <w:spacing w:line="276" w:lineRule="auto"/>
        <w:rPr>
          <w:rFonts w:ascii="Times New Roman" w:hAnsi="Times New Roman" w:cs="Times New Roman"/>
          <w:sz w:val="20"/>
        </w:rPr>
      </w:pPr>
    </w:p>
    <w:p w14:paraId="63A12DCB" w14:textId="77777777" w:rsidR="004839A3" w:rsidRPr="002749FC" w:rsidRDefault="00957559" w:rsidP="00D95DD6">
      <w:pPr>
        <w:spacing w:line="276" w:lineRule="auto"/>
        <w:rPr>
          <w:rFonts w:ascii="Times New Roman" w:hAnsi="Times New Roman" w:cs="Times New Roman"/>
          <w:sz w:val="20"/>
        </w:rPr>
      </w:pPr>
      <w:r w:rsidRPr="002749FC">
        <w:rPr>
          <w:rFonts w:ascii="Times New Roman" w:hAnsi="Times New Roman" w:cs="Times New Roman"/>
          <w:sz w:val="20"/>
        </w:rPr>
        <w:br/>
      </w:r>
    </w:p>
    <w:p w14:paraId="5A728B17" w14:textId="3FA1F15D" w:rsidR="00957559" w:rsidRPr="002749FC" w:rsidRDefault="00957559" w:rsidP="00053862">
      <w:pPr>
        <w:spacing w:line="276" w:lineRule="auto"/>
        <w:rPr>
          <w:rFonts w:ascii="Times New Roman" w:hAnsi="Times New Roman" w:cs="Times New Roman"/>
          <w:b/>
        </w:rPr>
      </w:pPr>
    </w:p>
    <w:p w14:paraId="774EE591" w14:textId="77777777" w:rsidR="00842DEC" w:rsidRPr="002749FC" w:rsidRDefault="00842DEC" w:rsidP="00D8750F">
      <w:pPr>
        <w:rPr>
          <w:rFonts w:ascii="Times New Roman" w:hAnsi="Times New Roman" w:cs="Times New Roman"/>
          <w:b/>
        </w:rPr>
      </w:pPr>
    </w:p>
    <w:p w14:paraId="28C9E151" w14:textId="665B63FD" w:rsidR="005C78CE" w:rsidRPr="002749FC" w:rsidRDefault="00053862" w:rsidP="00D8750F">
      <w:pPr>
        <w:rPr>
          <w:rFonts w:ascii="Times New Roman" w:hAnsi="Times New Roman" w:cs="Times New Roman"/>
          <w:b/>
        </w:rPr>
      </w:pPr>
      <w:r w:rsidRPr="002749FC">
        <w:rPr>
          <w:rFonts w:ascii="Times New Roman" w:hAnsi="Times New Roman" w:cs="Times New Roman"/>
          <w:b/>
        </w:rPr>
        <w:br/>
      </w:r>
    </w:p>
    <w:p w14:paraId="3AE24CB6" w14:textId="77777777" w:rsidR="00053862" w:rsidRPr="002749FC" w:rsidRDefault="00053862" w:rsidP="00D8750F">
      <w:pPr>
        <w:rPr>
          <w:rFonts w:ascii="Times New Roman" w:hAnsi="Times New Roman" w:cs="Times New Roman"/>
          <w:b/>
        </w:rPr>
      </w:pPr>
    </w:p>
    <w:p w14:paraId="6FF76E5D" w14:textId="77777777" w:rsidR="00053862" w:rsidRPr="002749FC" w:rsidRDefault="00053862" w:rsidP="00D8750F">
      <w:pPr>
        <w:rPr>
          <w:rFonts w:ascii="Times New Roman" w:hAnsi="Times New Roman" w:cs="Times New Roman"/>
          <w:b/>
        </w:rPr>
      </w:pPr>
    </w:p>
    <w:p w14:paraId="3C698FC1" w14:textId="77777777" w:rsidR="00897129" w:rsidRPr="002749FC" w:rsidRDefault="00897129" w:rsidP="00D8750F">
      <w:pPr>
        <w:rPr>
          <w:rFonts w:ascii="Times New Roman" w:hAnsi="Times New Roman" w:cs="Times New Roman"/>
          <w:b/>
        </w:rPr>
      </w:pPr>
    </w:p>
    <w:p w14:paraId="392D500A" w14:textId="77777777" w:rsidR="00897129" w:rsidRPr="002749FC" w:rsidRDefault="00897129" w:rsidP="00D8750F">
      <w:pPr>
        <w:rPr>
          <w:rFonts w:ascii="Times New Roman" w:hAnsi="Times New Roman" w:cs="Times New Roman"/>
          <w:b/>
        </w:rPr>
      </w:pPr>
    </w:p>
    <w:p w14:paraId="1962D64E" w14:textId="77777777" w:rsidR="00897129" w:rsidRPr="002749FC" w:rsidRDefault="00897129" w:rsidP="00D8750F">
      <w:pPr>
        <w:rPr>
          <w:rFonts w:ascii="Times New Roman" w:hAnsi="Times New Roman" w:cs="Times New Roman"/>
          <w:b/>
        </w:rPr>
      </w:pPr>
    </w:p>
    <w:p w14:paraId="22A2769E" w14:textId="77777777" w:rsidR="00897129" w:rsidRPr="002749FC" w:rsidRDefault="00897129" w:rsidP="00D8750F">
      <w:pPr>
        <w:rPr>
          <w:rFonts w:ascii="Times New Roman" w:hAnsi="Times New Roman" w:cs="Times New Roman"/>
          <w:b/>
        </w:rPr>
      </w:pPr>
    </w:p>
    <w:p w14:paraId="0A3AEA16" w14:textId="77777777" w:rsidR="00897129" w:rsidRPr="002749FC" w:rsidRDefault="00897129" w:rsidP="00D8750F">
      <w:pPr>
        <w:rPr>
          <w:rFonts w:ascii="Times New Roman" w:hAnsi="Times New Roman" w:cs="Times New Roman"/>
          <w:b/>
        </w:rPr>
      </w:pPr>
    </w:p>
    <w:p w14:paraId="298BFDD3" w14:textId="77777777" w:rsidR="0080005A" w:rsidRPr="002749FC" w:rsidRDefault="00897129" w:rsidP="003441AD">
      <w:pPr>
        <w:rPr>
          <w:rFonts w:ascii="Times New Roman" w:hAnsi="Times New Roman" w:cs="Times New Roman"/>
          <w:b/>
        </w:rPr>
      </w:pPr>
      <w:r w:rsidRPr="002749FC">
        <w:rPr>
          <w:rFonts w:ascii="Times New Roman" w:hAnsi="Times New Roman" w:cs="Times New Roman"/>
          <w:b/>
        </w:rPr>
        <w:lastRenderedPageBreak/>
        <w:br/>
      </w:r>
    </w:p>
    <w:p w14:paraId="08045C92" w14:textId="73035FB4" w:rsidR="003441AD" w:rsidRPr="0080005A" w:rsidRDefault="0080005A" w:rsidP="003441AD">
      <w:pPr>
        <w:rPr>
          <w:rFonts w:ascii="Times New Roman" w:hAnsi="Times New Roman" w:cs="Times New Roman"/>
          <w:b/>
          <w:lang w:val="en-GB"/>
        </w:rPr>
      </w:pPr>
      <w:r w:rsidRPr="001867BE">
        <w:rPr>
          <w:rFonts w:ascii="Times New Roman" w:hAnsi="Times New Roman" w:cs="Times New Roman"/>
          <w:b/>
          <w:bCs/>
        </w:rPr>
        <w:br/>
      </w:r>
      <w:r w:rsidR="003441AD" w:rsidRPr="0080005A">
        <w:rPr>
          <w:rFonts w:ascii="Times New Roman" w:hAnsi="Times New Roman" w:cs="Times New Roman"/>
          <w:b/>
          <w:bCs/>
          <w:lang w:val="en-GB"/>
        </w:rPr>
        <w:t>About Väderstad</w:t>
      </w:r>
    </w:p>
    <w:p w14:paraId="14A04AB2" w14:textId="23177255" w:rsidR="00D8750F" w:rsidRPr="0080005A" w:rsidRDefault="20CC6BAF" w:rsidP="002235B2">
      <w:pPr>
        <w:spacing w:line="240" w:lineRule="auto"/>
        <w:rPr>
          <w:rFonts w:ascii="Times New Roman" w:eastAsia="Times New Roman" w:hAnsi="Times New Roman" w:cs="Times New Roman"/>
          <w:color w:val="000000" w:themeColor="text1"/>
          <w:lang w:val="en-GB"/>
        </w:rPr>
      </w:pPr>
      <w:r w:rsidRPr="0080005A">
        <w:rPr>
          <w:rFonts w:ascii="Times New Roman" w:eastAsia="Times New Roman" w:hAnsi="Times New Roman" w:cs="Times New Roman"/>
          <w:color w:val="000000" w:themeColor="text1"/>
          <w:lang w:val="en-GB"/>
        </w:rPr>
        <w:t xml:space="preserve">Väderstad provides modern agriculture with innovative, highly efficient agricultural machinery and methods. By simplifying work and improving results for the farmer, the company's vision is to become the world's leading partner for outstanding emergence. The group is family </w:t>
      </w:r>
      <w:proofErr w:type="gramStart"/>
      <w:r w:rsidRPr="0080005A">
        <w:rPr>
          <w:rFonts w:ascii="Times New Roman" w:eastAsia="Times New Roman" w:hAnsi="Times New Roman" w:cs="Times New Roman"/>
          <w:color w:val="000000" w:themeColor="text1"/>
          <w:lang w:val="en-GB"/>
        </w:rPr>
        <w:t>owned</w:t>
      </w:r>
      <w:proofErr w:type="gramEnd"/>
      <w:r w:rsidRPr="0080005A">
        <w:rPr>
          <w:rFonts w:ascii="Times New Roman" w:eastAsia="Times New Roman" w:hAnsi="Times New Roman" w:cs="Times New Roman"/>
          <w:color w:val="000000" w:themeColor="text1"/>
          <w:lang w:val="en-GB"/>
        </w:rPr>
        <w:t xml:space="preserve"> and the head office is located in Väderstad, Sweden. Väderstad is represented in 40 countries and on all continents. In 202</w:t>
      </w:r>
      <w:r w:rsidR="6867D343" w:rsidRPr="0080005A">
        <w:rPr>
          <w:rFonts w:ascii="Times New Roman" w:eastAsia="Times New Roman" w:hAnsi="Times New Roman" w:cs="Times New Roman"/>
          <w:color w:val="000000" w:themeColor="text1"/>
          <w:lang w:val="en-GB"/>
        </w:rPr>
        <w:t>4</w:t>
      </w:r>
      <w:r w:rsidRPr="0080005A">
        <w:rPr>
          <w:rFonts w:ascii="Times New Roman" w:eastAsia="Times New Roman" w:hAnsi="Times New Roman" w:cs="Times New Roman"/>
          <w:color w:val="000000" w:themeColor="text1"/>
          <w:lang w:val="en-GB"/>
        </w:rPr>
        <w:t xml:space="preserve">, Väderstad had </w:t>
      </w:r>
      <w:r w:rsidR="52CE5258" w:rsidRPr="0080005A">
        <w:rPr>
          <w:rFonts w:ascii="Times New Roman" w:eastAsia="Times New Roman" w:hAnsi="Times New Roman" w:cs="Times New Roman"/>
          <w:color w:val="000000" w:themeColor="text1"/>
          <w:lang w:val="en-GB"/>
        </w:rPr>
        <w:t>1,9</w:t>
      </w:r>
      <w:r w:rsidRPr="0080005A">
        <w:rPr>
          <w:rFonts w:ascii="Times New Roman" w:eastAsia="Times New Roman" w:hAnsi="Times New Roman" w:cs="Times New Roman"/>
          <w:color w:val="000000" w:themeColor="text1"/>
          <w:lang w:val="en-GB"/>
        </w:rPr>
        <w:t>00 employees and a turnover of 6</w:t>
      </w:r>
      <w:r w:rsidR="68BAFBE1" w:rsidRPr="0080005A">
        <w:rPr>
          <w:rFonts w:ascii="Times New Roman" w:eastAsia="Times New Roman" w:hAnsi="Times New Roman" w:cs="Times New Roman"/>
          <w:color w:val="000000" w:themeColor="text1"/>
          <w:lang w:val="en-GB"/>
        </w:rPr>
        <w:t>.</w:t>
      </w:r>
      <w:r w:rsidRPr="0080005A">
        <w:rPr>
          <w:rFonts w:ascii="Times New Roman" w:eastAsia="Times New Roman" w:hAnsi="Times New Roman" w:cs="Times New Roman"/>
          <w:color w:val="000000" w:themeColor="text1"/>
          <w:lang w:val="en-GB"/>
        </w:rPr>
        <w:t>1</w:t>
      </w:r>
      <w:r w:rsidR="41B04525" w:rsidRPr="0080005A">
        <w:rPr>
          <w:rFonts w:ascii="Times New Roman" w:eastAsia="Times New Roman" w:hAnsi="Times New Roman" w:cs="Times New Roman"/>
          <w:color w:val="000000" w:themeColor="text1"/>
          <w:lang w:val="en-GB"/>
        </w:rPr>
        <w:t xml:space="preserve"> billion SEK.</w:t>
      </w:r>
    </w:p>
    <w:sectPr w:rsidR="00D8750F" w:rsidRPr="0080005A"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A0BAC" w14:textId="77777777" w:rsidR="009F6103" w:rsidRDefault="009F6103" w:rsidP="00D95DD6">
      <w:pPr>
        <w:spacing w:after="0" w:line="240" w:lineRule="auto"/>
      </w:pPr>
      <w:r>
        <w:separator/>
      </w:r>
    </w:p>
  </w:endnote>
  <w:endnote w:type="continuationSeparator" w:id="0">
    <w:p w14:paraId="23974948" w14:textId="77777777" w:rsidR="009F6103" w:rsidRDefault="009F6103"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heltenham EC">
    <w:altName w:val="Cambria"/>
    <w:panose1 w:val="00000000000000000000"/>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4A6E7" w14:textId="77777777" w:rsidR="009F6103" w:rsidRDefault="009F6103" w:rsidP="00D95DD6">
      <w:pPr>
        <w:spacing w:after="0" w:line="240" w:lineRule="auto"/>
      </w:pPr>
      <w:r>
        <w:separator/>
      </w:r>
    </w:p>
  </w:footnote>
  <w:footnote w:type="continuationSeparator" w:id="0">
    <w:p w14:paraId="0D505864" w14:textId="77777777" w:rsidR="009F6103" w:rsidRDefault="009F6103"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51E5E1A9" w:rsidR="00D95DD6" w:rsidRPr="00D95DD6" w:rsidRDefault="00830B6D" w:rsidP="00D95DD6">
    <w:pPr>
      <w:rPr>
        <w:rFonts w:ascii="Georgia" w:hAnsi="Georgia"/>
        <w:sz w:val="20"/>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0A02"/>
    <w:rsid w:val="00037FA1"/>
    <w:rsid w:val="00053862"/>
    <w:rsid w:val="00086059"/>
    <w:rsid w:val="000D34C8"/>
    <w:rsid w:val="001063B9"/>
    <w:rsid w:val="00116A37"/>
    <w:rsid w:val="00123E77"/>
    <w:rsid w:val="001867BE"/>
    <w:rsid w:val="001A3825"/>
    <w:rsid w:val="0020238F"/>
    <w:rsid w:val="002235B2"/>
    <w:rsid w:val="00237736"/>
    <w:rsid w:val="002749FC"/>
    <w:rsid w:val="00286409"/>
    <w:rsid w:val="0029559D"/>
    <w:rsid w:val="002F71B3"/>
    <w:rsid w:val="003441AD"/>
    <w:rsid w:val="003650D5"/>
    <w:rsid w:val="003A645A"/>
    <w:rsid w:val="003B7F1B"/>
    <w:rsid w:val="0047119B"/>
    <w:rsid w:val="004762F3"/>
    <w:rsid w:val="004839A3"/>
    <w:rsid w:val="00491882"/>
    <w:rsid w:val="0049677F"/>
    <w:rsid w:val="004B30D9"/>
    <w:rsid w:val="004D034D"/>
    <w:rsid w:val="004E1CA3"/>
    <w:rsid w:val="004E6DDA"/>
    <w:rsid w:val="004F41C7"/>
    <w:rsid w:val="00541CE2"/>
    <w:rsid w:val="00570A71"/>
    <w:rsid w:val="0059435A"/>
    <w:rsid w:val="005C78CE"/>
    <w:rsid w:val="005E1288"/>
    <w:rsid w:val="00667B45"/>
    <w:rsid w:val="006B2E60"/>
    <w:rsid w:val="007936AF"/>
    <w:rsid w:val="007B2EDD"/>
    <w:rsid w:val="007B4761"/>
    <w:rsid w:val="007C0CD1"/>
    <w:rsid w:val="007D1584"/>
    <w:rsid w:val="007E7C08"/>
    <w:rsid w:val="0080005A"/>
    <w:rsid w:val="00830B6D"/>
    <w:rsid w:val="00832823"/>
    <w:rsid w:val="00842DEC"/>
    <w:rsid w:val="008857A0"/>
    <w:rsid w:val="00897129"/>
    <w:rsid w:val="008D2B8F"/>
    <w:rsid w:val="009558AB"/>
    <w:rsid w:val="00957559"/>
    <w:rsid w:val="00984781"/>
    <w:rsid w:val="00984FBD"/>
    <w:rsid w:val="00996FFA"/>
    <w:rsid w:val="009C36D2"/>
    <w:rsid w:val="009D317C"/>
    <w:rsid w:val="009F6103"/>
    <w:rsid w:val="00A35389"/>
    <w:rsid w:val="00A736ED"/>
    <w:rsid w:val="00AD411D"/>
    <w:rsid w:val="00B00354"/>
    <w:rsid w:val="00B045B2"/>
    <w:rsid w:val="00B4634A"/>
    <w:rsid w:val="00BA2D3A"/>
    <w:rsid w:val="00BD0922"/>
    <w:rsid w:val="00C10131"/>
    <w:rsid w:val="00C63917"/>
    <w:rsid w:val="00C73143"/>
    <w:rsid w:val="00CC13BC"/>
    <w:rsid w:val="00CC6F80"/>
    <w:rsid w:val="00D2190B"/>
    <w:rsid w:val="00D509BD"/>
    <w:rsid w:val="00D8750F"/>
    <w:rsid w:val="00D94C21"/>
    <w:rsid w:val="00D95DD6"/>
    <w:rsid w:val="00DB4ACE"/>
    <w:rsid w:val="00DB71C6"/>
    <w:rsid w:val="00E578B4"/>
    <w:rsid w:val="00E7387B"/>
    <w:rsid w:val="00E8626C"/>
    <w:rsid w:val="00EA6CBE"/>
    <w:rsid w:val="00EB4ECB"/>
    <w:rsid w:val="00EC5DD4"/>
    <w:rsid w:val="00F11D8D"/>
    <w:rsid w:val="00FB218F"/>
    <w:rsid w:val="00FF10CE"/>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2.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3.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4.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501</Words>
  <Characters>2856</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Stanislava Pavlova</cp:lastModifiedBy>
  <cp:revision>2</cp:revision>
  <dcterms:created xsi:type="dcterms:W3CDTF">2025-09-24T11:08:00Z</dcterms:created>
  <dcterms:modified xsi:type="dcterms:W3CDTF">2025-09-24T11:08:00Z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